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C2AF1" w14:textId="77777777" w:rsidR="00AE687D" w:rsidRPr="0048140F" w:rsidRDefault="00AE687D" w:rsidP="00AE687D">
      <w:pPr>
        <w:jc w:val="center"/>
        <w:rPr>
          <w:b/>
        </w:rPr>
      </w:pPr>
      <w:r w:rsidRPr="0048140F">
        <w:rPr>
          <w:b/>
        </w:rPr>
        <w:t xml:space="preserve">ATTACHMENT </w:t>
      </w:r>
      <w:r>
        <w:rPr>
          <w:b/>
        </w:rPr>
        <w:t>R</w:t>
      </w:r>
    </w:p>
    <w:p w14:paraId="4C382F20" w14:textId="77777777" w:rsidR="00AE687D" w:rsidRPr="0048140F" w:rsidRDefault="003A1758" w:rsidP="00AE687D">
      <w:pPr>
        <w:rPr>
          <w:b/>
        </w:rPr>
      </w:pPr>
      <w:r>
        <w:rPr>
          <w:i/>
          <w:noProof/>
          <w:u w:val="single"/>
        </w:rPr>
        <w:drawing>
          <wp:anchor distT="0" distB="0" distL="114300" distR="114300" simplePos="0" relativeHeight="251662336" behindDoc="0" locked="0" layoutInCell="1" allowOverlap="1" wp14:anchorId="65F07262" wp14:editId="5461105D">
            <wp:simplePos x="0" y="0"/>
            <wp:positionH relativeFrom="column">
              <wp:posOffset>-68580</wp:posOffset>
            </wp:positionH>
            <wp:positionV relativeFrom="paragraph">
              <wp:posOffset>146050</wp:posOffset>
            </wp:positionV>
            <wp:extent cx="1465580" cy="532130"/>
            <wp:effectExtent l="0" t="0" r="127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izonSD-blu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5580" cy="532130"/>
                    </a:xfrm>
                    <a:prstGeom prst="rect">
                      <a:avLst/>
                    </a:prstGeom>
                  </pic:spPr>
                </pic:pic>
              </a:graphicData>
            </a:graphic>
            <wp14:sizeRelH relativeFrom="page">
              <wp14:pctWidth>0</wp14:pctWidth>
            </wp14:sizeRelH>
            <wp14:sizeRelV relativeFrom="page">
              <wp14:pctHeight>0</wp14:pctHeight>
            </wp14:sizeRelV>
          </wp:anchor>
        </w:drawing>
      </w:r>
    </w:p>
    <w:p w14:paraId="2274B4B8" w14:textId="77777777" w:rsidR="00AE687D" w:rsidRPr="0048140F" w:rsidRDefault="00AE687D" w:rsidP="003A1758">
      <w:pPr>
        <w:pStyle w:val="Heading5"/>
        <w:ind w:left="1440" w:firstLine="720"/>
        <w:rPr>
          <w:i/>
          <w:sz w:val="20"/>
          <w:u w:val="single"/>
        </w:rPr>
      </w:pPr>
      <w:r w:rsidRPr="0048140F">
        <w:rPr>
          <w:i/>
          <w:sz w:val="20"/>
          <w:u w:val="single"/>
        </w:rPr>
        <w:t>Criteria for the Evaluation of</w:t>
      </w:r>
      <w:r>
        <w:rPr>
          <w:i/>
          <w:sz w:val="20"/>
          <w:u w:val="single"/>
        </w:rPr>
        <w:t xml:space="preserve"> Operation and Maintenance Administrative Assistant</w:t>
      </w:r>
      <w:r w:rsidRPr="0048140F">
        <w:rPr>
          <w:i/>
          <w:sz w:val="20"/>
          <w:u w:val="single"/>
        </w:rPr>
        <w:t xml:space="preserve"> Performance</w:t>
      </w:r>
    </w:p>
    <w:p w14:paraId="7245C55E" w14:textId="77777777" w:rsidR="00AE687D" w:rsidRPr="0048140F" w:rsidRDefault="00AE687D" w:rsidP="00AE687D">
      <w:pPr>
        <w:pStyle w:val="Heading5"/>
        <w:jc w:val="left"/>
        <w:rPr>
          <w:i/>
          <w:u w:val="single"/>
        </w:rPr>
      </w:pPr>
    </w:p>
    <w:p w14:paraId="79B18EC5" w14:textId="77777777" w:rsidR="00AE687D" w:rsidRPr="0048140F" w:rsidRDefault="00AE687D" w:rsidP="00AE687D">
      <w:pPr>
        <w:ind w:left="720"/>
      </w:pPr>
    </w:p>
    <w:p w14:paraId="2BBF23DD" w14:textId="77777777" w:rsidR="00AE687D" w:rsidRPr="0048140F" w:rsidRDefault="00AE687D" w:rsidP="00AE687D">
      <w:pPr>
        <w:widowControl w:val="0"/>
        <w:autoSpaceDE w:val="0"/>
        <w:autoSpaceDN w:val="0"/>
        <w:adjustRightInd w:val="0"/>
        <w:jc w:val="center"/>
        <w:rPr>
          <w:b/>
          <w:bCs/>
          <w:sz w:val="32"/>
          <w:szCs w:val="24"/>
        </w:rPr>
      </w:pPr>
      <w:r w:rsidRPr="0048140F">
        <w:rPr>
          <w:b/>
          <w:bCs/>
          <w:sz w:val="32"/>
          <w:szCs w:val="24"/>
        </w:rPr>
        <w:t>HORIZON SCHOOL DIVISION</w:t>
      </w:r>
    </w:p>
    <w:p w14:paraId="5ECF9858" w14:textId="77777777" w:rsidR="00AE687D" w:rsidRPr="0048140F" w:rsidRDefault="00AE687D" w:rsidP="00AE687D">
      <w:pPr>
        <w:widowControl w:val="0"/>
        <w:autoSpaceDE w:val="0"/>
        <w:autoSpaceDN w:val="0"/>
        <w:adjustRightInd w:val="0"/>
        <w:ind w:left="360" w:hanging="360"/>
        <w:rPr>
          <w:bCs/>
          <w:sz w:val="24"/>
          <w:szCs w:val="24"/>
        </w:rPr>
      </w:pPr>
      <w:r w:rsidRPr="0048140F">
        <w:rPr>
          <w:noProof/>
        </w:rPr>
        <mc:AlternateContent>
          <mc:Choice Requires="wps">
            <w:drawing>
              <wp:anchor distT="4294967295" distB="4294967295" distL="114300" distR="114300" simplePos="0" relativeHeight="251659264" behindDoc="0" locked="0" layoutInCell="1" allowOverlap="1" wp14:anchorId="2ABD95CE" wp14:editId="4628C764">
                <wp:simplePos x="0" y="0"/>
                <wp:positionH relativeFrom="column">
                  <wp:posOffset>623570</wp:posOffset>
                </wp:positionH>
                <wp:positionV relativeFrom="paragraph">
                  <wp:posOffset>-5081</wp:posOffset>
                </wp:positionV>
                <wp:extent cx="5396230" cy="0"/>
                <wp:effectExtent l="38100" t="38100" r="7112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6230" cy="0"/>
                        </a:xfrm>
                        <a:prstGeom prst="line">
                          <a:avLst/>
                        </a:prstGeom>
                        <a:noFill/>
                        <a:ln w="25400" cap="flat" cmpd="sng" algn="ctr">
                          <a:solidFill>
                            <a:srgbClr val="000099"/>
                          </a:solidFill>
                          <a:prstDash val="solid"/>
                          <a:headEnd/>
                          <a:tailEn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DAF03BC"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1pt,-.4pt" to="47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" strokecolor="#009" strokeweight="2pt">
                <v:shadow on="t" color="black" opacity="24903f" origin=",.5" offset="0,.55556mm"/>
              </v:line>
            </w:pict>
          </mc:Fallback>
        </mc:AlternateContent>
      </w:r>
    </w:p>
    <w:p w14:paraId="5D14579C" w14:textId="77777777" w:rsidR="00AE687D" w:rsidRDefault="00AE687D" w:rsidP="00AE687D">
      <w:pPr>
        <w:widowControl w:val="0"/>
        <w:autoSpaceDE w:val="0"/>
        <w:autoSpaceDN w:val="0"/>
        <w:adjustRightInd w:val="0"/>
        <w:ind w:left="360" w:hanging="360"/>
        <w:jc w:val="center"/>
        <w:rPr>
          <w:b/>
          <w:bCs/>
          <w:sz w:val="28"/>
          <w:szCs w:val="24"/>
        </w:rPr>
      </w:pPr>
      <w:r w:rsidRPr="0048140F">
        <w:rPr>
          <w:b/>
          <w:bCs/>
          <w:sz w:val="28"/>
          <w:szCs w:val="24"/>
        </w:rPr>
        <w:t xml:space="preserve">Employee Evaluation: </w:t>
      </w:r>
    </w:p>
    <w:p w14:paraId="7071EE3C" w14:textId="77777777" w:rsidR="00AE687D" w:rsidRPr="0048763D" w:rsidRDefault="00AE687D" w:rsidP="00AE687D">
      <w:pPr>
        <w:widowControl w:val="0"/>
        <w:autoSpaceDE w:val="0"/>
        <w:autoSpaceDN w:val="0"/>
        <w:adjustRightInd w:val="0"/>
        <w:ind w:left="360" w:hanging="360"/>
        <w:jc w:val="center"/>
        <w:rPr>
          <w:b/>
          <w:bCs/>
          <w:sz w:val="28"/>
          <w:szCs w:val="24"/>
        </w:rPr>
      </w:pPr>
      <w:r w:rsidRPr="0048763D">
        <w:rPr>
          <w:b/>
          <w:bCs/>
          <w:sz w:val="28"/>
          <w:szCs w:val="24"/>
        </w:rPr>
        <w:t>Operation and Maintenance Administrative Assistant</w:t>
      </w:r>
    </w:p>
    <w:p w14:paraId="5DCD6995" w14:textId="77777777" w:rsidR="00AE687D" w:rsidRPr="0048140F" w:rsidRDefault="00AE687D" w:rsidP="00AE687D">
      <w:pPr>
        <w:keepNext/>
        <w:jc w:val="center"/>
        <w:outlineLvl w:val="0"/>
        <w:rPr>
          <w:b/>
          <w:sz w:val="24"/>
          <w:szCs w:val="24"/>
          <w:lang w:val="en-CA"/>
        </w:rPr>
      </w:pPr>
      <w:r w:rsidRPr="0048140F">
        <w:rPr>
          <w:b/>
          <w:sz w:val="24"/>
          <w:szCs w:val="24"/>
          <w:lang w:val="en-CA"/>
        </w:rPr>
        <w:t>SECTION ONE</w:t>
      </w:r>
    </w:p>
    <w:p w14:paraId="2C5867A6" w14:textId="77777777" w:rsidR="00AE687D" w:rsidRPr="0048140F" w:rsidRDefault="00AE687D" w:rsidP="00AE687D">
      <w:pPr>
        <w:keepNext/>
        <w:pBdr>
          <w:bottom w:val="single" w:sz="12" w:space="1" w:color="000099"/>
        </w:pBdr>
        <w:outlineLvl w:val="0"/>
        <w:rPr>
          <w:b/>
          <w:i/>
          <w:iCs/>
          <w:sz w:val="6"/>
          <w:szCs w:val="6"/>
          <w:lang w:val="en-CA"/>
        </w:rPr>
      </w:pPr>
      <w:r w:rsidRPr="0048140F">
        <w:rPr>
          <w:b/>
          <w:sz w:val="24"/>
          <w:szCs w:val="24"/>
          <w:lang w:val="en-CA"/>
        </w:rPr>
        <w:t>Introduction</w:t>
      </w:r>
    </w:p>
    <w:p w14:paraId="568D2212" w14:textId="77777777" w:rsidR="00AE687D" w:rsidRPr="0048140F" w:rsidRDefault="00AE687D" w:rsidP="00AE687D">
      <w:pPr>
        <w:tabs>
          <w:tab w:val="left" w:pos="360"/>
        </w:tabs>
        <w:rPr>
          <w:sz w:val="22"/>
          <w:szCs w:val="24"/>
          <w:lang w:val="en-CA"/>
        </w:rPr>
      </w:pPr>
    </w:p>
    <w:p w14:paraId="7F60F369" w14:textId="77777777" w:rsidR="00AE687D" w:rsidRPr="0048140F" w:rsidRDefault="00AE687D" w:rsidP="00AE687D">
      <w:pPr>
        <w:tabs>
          <w:tab w:val="left" w:pos="360"/>
          <w:tab w:val="left" w:pos="1800"/>
          <w:tab w:val="left" w:pos="2070"/>
          <w:tab w:val="left" w:pos="6660"/>
        </w:tabs>
        <w:spacing w:line="360" w:lineRule="auto"/>
        <w:rPr>
          <w:sz w:val="22"/>
          <w:szCs w:val="24"/>
          <w:u w:val="single"/>
          <w:lang w:val="en-CA"/>
        </w:rPr>
      </w:pPr>
      <w:r w:rsidRPr="0048140F">
        <w:rPr>
          <w:sz w:val="22"/>
          <w:szCs w:val="24"/>
          <w:lang w:val="en-CA"/>
        </w:rPr>
        <w:tab/>
        <w:t>Name</w:t>
      </w:r>
      <w:r w:rsidRPr="0048140F">
        <w:rPr>
          <w:sz w:val="22"/>
          <w:szCs w:val="24"/>
          <w:lang w:val="en-CA"/>
        </w:rPr>
        <w:tab/>
      </w:r>
      <w:r w:rsidRPr="0048140F">
        <w:rPr>
          <w:sz w:val="22"/>
          <w:szCs w:val="24"/>
          <w:u w:val="single"/>
          <w:lang w:val="en-CA"/>
        </w:rPr>
        <w:tab/>
      </w:r>
      <w:r w:rsidRPr="0048140F">
        <w:rPr>
          <w:sz w:val="22"/>
          <w:szCs w:val="24"/>
          <w:u w:val="single"/>
          <w:lang w:val="en-CA"/>
        </w:rPr>
        <w:tab/>
      </w:r>
    </w:p>
    <w:p w14:paraId="45671268" w14:textId="77777777" w:rsidR="00AE687D" w:rsidRPr="0048140F" w:rsidRDefault="00AE687D" w:rsidP="00AE687D">
      <w:pPr>
        <w:tabs>
          <w:tab w:val="left" w:pos="360"/>
          <w:tab w:val="left" w:pos="1800"/>
          <w:tab w:val="left" w:pos="3600"/>
          <w:tab w:val="left" w:pos="6660"/>
        </w:tabs>
        <w:spacing w:line="360" w:lineRule="auto"/>
        <w:rPr>
          <w:sz w:val="22"/>
          <w:szCs w:val="24"/>
          <w:u w:val="single"/>
          <w:lang w:val="en-CA"/>
        </w:rPr>
      </w:pPr>
      <w:r w:rsidRPr="0048140F">
        <w:rPr>
          <w:sz w:val="22"/>
          <w:szCs w:val="24"/>
          <w:lang w:val="en-CA"/>
        </w:rPr>
        <w:tab/>
        <w:t>Start Date for Current Position</w:t>
      </w:r>
      <w:r w:rsidRPr="0048140F">
        <w:rPr>
          <w:sz w:val="22"/>
          <w:szCs w:val="24"/>
          <w:lang w:val="en-CA"/>
        </w:rPr>
        <w:tab/>
      </w:r>
      <w:r w:rsidRPr="0048140F">
        <w:rPr>
          <w:sz w:val="22"/>
          <w:szCs w:val="24"/>
          <w:u w:val="single"/>
          <w:lang w:val="en-CA"/>
        </w:rPr>
        <w:tab/>
      </w:r>
    </w:p>
    <w:p w14:paraId="1E3A0503" w14:textId="77777777" w:rsidR="00AE687D" w:rsidRPr="0048140F" w:rsidRDefault="00AE687D" w:rsidP="00AE687D">
      <w:pPr>
        <w:tabs>
          <w:tab w:val="left" w:pos="360"/>
          <w:tab w:val="left" w:pos="1800"/>
          <w:tab w:val="left" w:pos="6660"/>
        </w:tabs>
        <w:spacing w:line="360" w:lineRule="auto"/>
        <w:rPr>
          <w:sz w:val="22"/>
          <w:szCs w:val="24"/>
          <w:u w:val="single"/>
          <w:lang w:val="en-CA"/>
        </w:rPr>
      </w:pPr>
      <w:r w:rsidRPr="0048140F">
        <w:rPr>
          <w:sz w:val="22"/>
          <w:szCs w:val="24"/>
          <w:lang w:val="en-CA"/>
        </w:rPr>
        <w:tab/>
        <w:t>Evaluator</w:t>
      </w:r>
      <w:r w:rsidRPr="0048140F">
        <w:rPr>
          <w:sz w:val="22"/>
          <w:szCs w:val="24"/>
          <w:lang w:val="en-CA"/>
        </w:rPr>
        <w:tab/>
      </w:r>
      <w:r w:rsidRPr="0048140F">
        <w:rPr>
          <w:sz w:val="22"/>
          <w:szCs w:val="24"/>
          <w:u w:val="single"/>
          <w:lang w:val="en-CA"/>
        </w:rPr>
        <w:tab/>
      </w:r>
    </w:p>
    <w:p w14:paraId="32DF06C7" w14:textId="77777777" w:rsidR="00AE687D" w:rsidRPr="0048140F" w:rsidRDefault="00AE687D" w:rsidP="00AE687D">
      <w:pPr>
        <w:tabs>
          <w:tab w:val="left" w:pos="360"/>
          <w:tab w:val="left" w:pos="1800"/>
          <w:tab w:val="left" w:pos="6660"/>
        </w:tabs>
        <w:spacing w:line="360" w:lineRule="auto"/>
        <w:rPr>
          <w:sz w:val="22"/>
          <w:szCs w:val="24"/>
          <w:u w:val="single"/>
          <w:lang w:val="en-CA"/>
        </w:rPr>
      </w:pPr>
      <w:r w:rsidRPr="0048140F">
        <w:rPr>
          <w:sz w:val="22"/>
          <w:szCs w:val="24"/>
          <w:lang w:val="en-CA"/>
        </w:rPr>
        <w:tab/>
        <w:t>Date</w:t>
      </w:r>
      <w:r w:rsidRPr="0048140F">
        <w:rPr>
          <w:sz w:val="22"/>
          <w:szCs w:val="24"/>
          <w:lang w:val="en-CA"/>
        </w:rPr>
        <w:tab/>
      </w:r>
      <w:r w:rsidRPr="0048140F">
        <w:rPr>
          <w:sz w:val="22"/>
          <w:szCs w:val="24"/>
          <w:u w:val="single"/>
          <w:lang w:val="en-CA"/>
        </w:rPr>
        <w:tab/>
      </w:r>
    </w:p>
    <w:p w14:paraId="3113CD19" w14:textId="77777777" w:rsidR="00AE687D" w:rsidRPr="0048140F" w:rsidRDefault="00AE687D" w:rsidP="00AE687D">
      <w:pPr>
        <w:tabs>
          <w:tab w:val="left" w:pos="360"/>
          <w:tab w:val="left" w:pos="1800"/>
          <w:tab w:val="left" w:pos="6660"/>
        </w:tabs>
        <w:rPr>
          <w:sz w:val="22"/>
          <w:szCs w:val="24"/>
          <w:u w:val="single"/>
          <w:lang w:val="en-CA"/>
        </w:rPr>
      </w:pPr>
    </w:p>
    <w:p w14:paraId="5FAFF286" w14:textId="77777777" w:rsidR="00AE687D" w:rsidRPr="0048140F" w:rsidRDefault="00AE687D" w:rsidP="00AE687D">
      <w:pPr>
        <w:tabs>
          <w:tab w:val="left" w:pos="360"/>
        </w:tabs>
        <w:spacing w:after="120" w:line="360" w:lineRule="auto"/>
        <w:rPr>
          <w:b/>
          <w:sz w:val="22"/>
          <w:szCs w:val="24"/>
          <w:lang w:val="en-CA"/>
        </w:rPr>
      </w:pPr>
      <w:r w:rsidRPr="0048140F">
        <w:rPr>
          <w:b/>
          <w:sz w:val="22"/>
          <w:szCs w:val="24"/>
          <w:lang w:val="en-CA"/>
        </w:rPr>
        <w:t>Reason for evaluation:</w:t>
      </w:r>
    </w:p>
    <w:p w14:paraId="7BF7F297" w14:textId="77777777" w:rsidR="00AE687D" w:rsidRPr="0048140F" w:rsidRDefault="00AE687D" w:rsidP="00AE687D">
      <w:pPr>
        <w:tabs>
          <w:tab w:val="left" w:pos="540"/>
        </w:tabs>
        <w:spacing w:line="360" w:lineRule="auto"/>
        <w:rPr>
          <w:sz w:val="22"/>
          <w:szCs w:val="24"/>
          <w:lang w:val="en-CA"/>
        </w:rPr>
      </w:pPr>
      <w:r w:rsidRPr="0048140F">
        <w:rPr>
          <w:sz w:val="22"/>
          <w:szCs w:val="24"/>
          <w:lang w:val="en-CA"/>
        </w:rPr>
        <w:fldChar w:fldCharType="begin">
          <w:ffData>
            <w:name w:val="Check2"/>
            <w:enabled/>
            <w:calcOnExit w:val="0"/>
            <w:checkBox>
              <w:sizeAuto/>
              <w:default w:val="0"/>
            </w:checkBox>
          </w:ffData>
        </w:fldChar>
      </w:r>
      <w:r w:rsidRPr="0048140F">
        <w:rPr>
          <w:sz w:val="22"/>
          <w:szCs w:val="24"/>
          <w:lang w:val="en-CA"/>
        </w:rPr>
        <w:instrText xml:space="preserve"> FORMCHECKBOX </w:instrText>
      </w:r>
      <w:r w:rsidR="00170712">
        <w:rPr>
          <w:sz w:val="22"/>
          <w:szCs w:val="24"/>
          <w:lang w:val="en-CA"/>
        </w:rPr>
      </w:r>
      <w:r w:rsidR="00170712">
        <w:rPr>
          <w:sz w:val="22"/>
          <w:szCs w:val="24"/>
          <w:lang w:val="en-CA"/>
        </w:rPr>
        <w:fldChar w:fldCharType="separate"/>
      </w:r>
      <w:r w:rsidRPr="0048140F">
        <w:rPr>
          <w:sz w:val="22"/>
          <w:szCs w:val="24"/>
          <w:lang w:val="en-CA"/>
        </w:rPr>
        <w:fldChar w:fldCharType="end"/>
      </w:r>
      <w:r w:rsidRPr="0048140F">
        <w:rPr>
          <w:sz w:val="22"/>
          <w:szCs w:val="24"/>
          <w:lang w:val="en-CA"/>
        </w:rPr>
        <w:tab/>
        <w:t xml:space="preserve">Employee request </w:t>
      </w:r>
    </w:p>
    <w:p w14:paraId="72228AFB" w14:textId="77777777" w:rsidR="00AE687D" w:rsidRPr="0048140F" w:rsidRDefault="00AE687D" w:rsidP="00AE687D">
      <w:pPr>
        <w:tabs>
          <w:tab w:val="left" w:pos="540"/>
        </w:tabs>
        <w:spacing w:line="360" w:lineRule="auto"/>
        <w:rPr>
          <w:sz w:val="22"/>
          <w:szCs w:val="24"/>
          <w:lang w:val="en-CA"/>
        </w:rPr>
      </w:pPr>
      <w:r w:rsidRPr="0048140F">
        <w:rPr>
          <w:sz w:val="22"/>
          <w:szCs w:val="24"/>
          <w:lang w:val="en-CA"/>
        </w:rPr>
        <w:fldChar w:fldCharType="begin">
          <w:ffData>
            <w:name w:val="Check2"/>
            <w:enabled/>
            <w:calcOnExit w:val="0"/>
            <w:checkBox>
              <w:sizeAuto/>
              <w:default w:val="0"/>
            </w:checkBox>
          </w:ffData>
        </w:fldChar>
      </w:r>
      <w:r w:rsidRPr="0048140F">
        <w:rPr>
          <w:sz w:val="22"/>
          <w:szCs w:val="24"/>
          <w:lang w:val="en-CA"/>
        </w:rPr>
        <w:instrText xml:space="preserve"> FORMCHECKBOX </w:instrText>
      </w:r>
      <w:r w:rsidR="00170712">
        <w:rPr>
          <w:sz w:val="22"/>
          <w:szCs w:val="24"/>
          <w:lang w:val="en-CA"/>
        </w:rPr>
      </w:r>
      <w:r w:rsidR="00170712">
        <w:rPr>
          <w:sz w:val="22"/>
          <w:szCs w:val="24"/>
          <w:lang w:val="en-CA"/>
        </w:rPr>
        <w:fldChar w:fldCharType="separate"/>
      </w:r>
      <w:r w:rsidRPr="0048140F">
        <w:rPr>
          <w:sz w:val="22"/>
          <w:szCs w:val="24"/>
          <w:lang w:val="en-CA"/>
        </w:rPr>
        <w:fldChar w:fldCharType="end"/>
      </w:r>
      <w:r w:rsidRPr="0048140F">
        <w:rPr>
          <w:sz w:val="22"/>
          <w:szCs w:val="24"/>
          <w:lang w:val="en-CA"/>
        </w:rPr>
        <w:tab/>
        <w:t xml:space="preserve">To determine if newly promoted employee meets standards </w:t>
      </w:r>
    </w:p>
    <w:p w14:paraId="323AB067" w14:textId="77777777" w:rsidR="00AE687D" w:rsidRPr="0048140F" w:rsidRDefault="00AE687D" w:rsidP="00AE687D">
      <w:pPr>
        <w:tabs>
          <w:tab w:val="left" w:pos="540"/>
        </w:tabs>
        <w:spacing w:line="360" w:lineRule="auto"/>
        <w:rPr>
          <w:sz w:val="22"/>
          <w:szCs w:val="24"/>
          <w:lang w:val="en-CA"/>
        </w:rPr>
      </w:pPr>
      <w:r w:rsidRPr="0048140F">
        <w:rPr>
          <w:sz w:val="22"/>
          <w:szCs w:val="24"/>
          <w:lang w:val="en-CA"/>
        </w:rPr>
        <w:fldChar w:fldCharType="begin">
          <w:ffData>
            <w:name w:val="Check4"/>
            <w:enabled/>
            <w:calcOnExit w:val="0"/>
            <w:checkBox>
              <w:sizeAuto/>
              <w:default w:val="0"/>
            </w:checkBox>
          </w:ffData>
        </w:fldChar>
      </w:r>
      <w:r w:rsidRPr="0048140F">
        <w:rPr>
          <w:sz w:val="22"/>
          <w:szCs w:val="24"/>
          <w:lang w:val="en-CA"/>
        </w:rPr>
        <w:instrText xml:space="preserve"> FORMCHECKBOX </w:instrText>
      </w:r>
      <w:r w:rsidR="00170712">
        <w:rPr>
          <w:sz w:val="22"/>
          <w:szCs w:val="24"/>
          <w:lang w:val="en-CA"/>
        </w:rPr>
      </w:r>
      <w:r w:rsidR="00170712">
        <w:rPr>
          <w:sz w:val="22"/>
          <w:szCs w:val="24"/>
          <w:lang w:val="en-CA"/>
        </w:rPr>
        <w:fldChar w:fldCharType="separate"/>
      </w:r>
      <w:r w:rsidRPr="0048140F">
        <w:rPr>
          <w:sz w:val="22"/>
          <w:szCs w:val="24"/>
          <w:lang w:val="en-CA"/>
        </w:rPr>
        <w:fldChar w:fldCharType="end"/>
      </w:r>
      <w:r w:rsidRPr="0048140F">
        <w:rPr>
          <w:sz w:val="22"/>
          <w:szCs w:val="24"/>
          <w:lang w:val="en-CA"/>
        </w:rPr>
        <w:tab/>
        <w:t>Employee has not developed and implemented a Growth Plan</w:t>
      </w:r>
    </w:p>
    <w:p w14:paraId="108E2494" w14:textId="77777777" w:rsidR="00AE687D" w:rsidRPr="0048140F" w:rsidRDefault="00AE687D" w:rsidP="00AE687D">
      <w:pPr>
        <w:tabs>
          <w:tab w:val="left" w:pos="540"/>
        </w:tabs>
        <w:spacing w:line="360" w:lineRule="auto"/>
        <w:rPr>
          <w:sz w:val="22"/>
          <w:szCs w:val="24"/>
          <w:lang w:val="en-CA"/>
        </w:rPr>
      </w:pPr>
      <w:r w:rsidRPr="0048140F">
        <w:rPr>
          <w:sz w:val="22"/>
          <w:szCs w:val="24"/>
          <w:lang w:val="en-CA"/>
        </w:rPr>
        <w:fldChar w:fldCharType="begin">
          <w:ffData>
            <w:name w:val="Check5"/>
            <w:enabled/>
            <w:calcOnExit w:val="0"/>
            <w:checkBox>
              <w:sizeAuto/>
              <w:default w:val="0"/>
            </w:checkBox>
          </w:ffData>
        </w:fldChar>
      </w:r>
      <w:r w:rsidRPr="0048140F">
        <w:rPr>
          <w:sz w:val="22"/>
          <w:szCs w:val="24"/>
          <w:lang w:val="en-CA"/>
        </w:rPr>
        <w:instrText xml:space="preserve"> FORMCHECKBOX </w:instrText>
      </w:r>
      <w:r w:rsidR="00170712">
        <w:rPr>
          <w:sz w:val="22"/>
          <w:szCs w:val="24"/>
          <w:lang w:val="en-CA"/>
        </w:rPr>
      </w:r>
      <w:r w:rsidR="00170712">
        <w:rPr>
          <w:sz w:val="22"/>
          <w:szCs w:val="24"/>
          <w:lang w:val="en-CA"/>
        </w:rPr>
        <w:fldChar w:fldCharType="separate"/>
      </w:r>
      <w:r w:rsidRPr="0048140F">
        <w:rPr>
          <w:sz w:val="22"/>
          <w:szCs w:val="24"/>
          <w:lang w:val="en-CA"/>
        </w:rPr>
        <w:fldChar w:fldCharType="end"/>
      </w:r>
      <w:r w:rsidRPr="0048140F">
        <w:rPr>
          <w:sz w:val="22"/>
          <w:szCs w:val="24"/>
          <w:lang w:val="en-CA"/>
        </w:rPr>
        <w:tab/>
        <w:t xml:space="preserve">Employee may not be meeting the </w:t>
      </w:r>
      <w:r>
        <w:rPr>
          <w:sz w:val="22"/>
          <w:szCs w:val="24"/>
          <w:lang w:val="en-CA"/>
        </w:rPr>
        <w:t>Facilities Department Employee</w:t>
      </w:r>
      <w:r w:rsidRPr="0048140F">
        <w:rPr>
          <w:sz w:val="22"/>
          <w:szCs w:val="24"/>
          <w:lang w:val="en-CA"/>
        </w:rPr>
        <w:t xml:space="preserve"> Performance Areas </w:t>
      </w:r>
    </w:p>
    <w:p w14:paraId="381E0E58" w14:textId="251FD3C4" w:rsidR="00AE687D" w:rsidRPr="0048140F" w:rsidRDefault="00AE687D" w:rsidP="00AE687D">
      <w:pPr>
        <w:tabs>
          <w:tab w:val="left" w:pos="540"/>
        </w:tabs>
        <w:spacing w:line="360" w:lineRule="auto"/>
        <w:rPr>
          <w:sz w:val="22"/>
          <w:szCs w:val="24"/>
          <w:lang w:val="en-CA"/>
        </w:rPr>
      </w:pPr>
      <w:r w:rsidRPr="0048140F">
        <w:rPr>
          <w:sz w:val="22"/>
          <w:szCs w:val="24"/>
          <w:lang w:val="en-CA"/>
        </w:rPr>
        <w:fldChar w:fldCharType="begin">
          <w:ffData>
            <w:name w:val=""/>
            <w:enabled/>
            <w:calcOnExit w:val="0"/>
            <w:checkBox>
              <w:sizeAuto/>
              <w:default w:val="0"/>
            </w:checkBox>
          </w:ffData>
        </w:fldChar>
      </w:r>
      <w:r w:rsidRPr="0048140F">
        <w:rPr>
          <w:sz w:val="22"/>
          <w:szCs w:val="24"/>
          <w:lang w:val="en-CA"/>
        </w:rPr>
        <w:instrText xml:space="preserve"> FORMCHECKBOX </w:instrText>
      </w:r>
      <w:r w:rsidR="00170712">
        <w:rPr>
          <w:sz w:val="22"/>
          <w:szCs w:val="24"/>
          <w:lang w:val="en-CA"/>
        </w:rPr>
      </w:r>
      <w:r w:rsidR="00170712">
        <w:rPr>
          <w:sz w:val="22"/>
          <w:szCs w:val="24"/>
          <w:lang w:val="en-CA"/>
        </w:rPr>
        <w:fldChar w:fldCharType="separate"/>
      </w:r>
      <w:r w:rsidRPr="0048140F">
        <w:rPr>
          <w:sz w:val="22"/>
          <w:szCs w:val="24"/>
          <w:lang w:val="en-CA"/>
        </w:rPr>
        <w:fldChar w:fldCharType="end"/>
      </w:r>
      <w:r w:rsidRPr="0048140F">
        <w:rPr>
          <w:sz w:val="22"/>
          <w:szCs w:val="24"/>
          <w:lang w:val="en-CA"/>
        </w:rPr>
        <w:tab/>
      </w:r>
      <w:r w:rsidR="00170712">
        <w:rPr>
          <w:sz w:val="22"/>
          <w:szCs w:val="24"/>
          <w:lang w:val="en-CA"/>
        </w:rPr>
        <w:t>9</w:t>
      </w:r>
      <w:r w:rsidRPr="0048140F">
        <w:rPr>
          <w:sz w:val="22"/>
          <w:szCs w:val="24"/>
          <w:lang w:val="en-CA"/>
        </w:rPr>
        <w:t>0 Days Probationary evaluation process for employees new to the division (</w:t>
      </w:r>
      <w:r w:rsidR="00170712">
        <w:rPr>
          <w:sz w:val="22"/>
          <w:szCs w:val="24"/>
          <w:lang w:val="en-CA"/>
        </w:rPr>
        <w:t>9</w:t>
      </w:r>
      <w:r w:rsidRPr="0048140F">
        <w:rPr>
          <w:sz w:val="22"/>
          <w:szCs w:val="24"/>
          <w:lang w:val="en-CA"/>
        </w:rPr>
        <w:t>0 Days Worked)</w:t>
      </w:r>
    </w:p>
    <w:p w14:paraId="741911DE" w14:textId="77777777" w:rsidR="00AE687D" w:rsidRPr="0027389A" w:rsidRDefault="00AE687D" w:rsidP="00AE687D">
      <w:pPr>
        <w:tabs>
          <w:tab w:val="left" w:pos="540"/>
        </w:tabs>
        <w:spacing w:line="360" w:lineRule="auto"/>
        <w:rPr>
          <w:color w:val="FF0000"/>
          <w:sz w:val="22"/>
          <w:szCs w:val="24"/>
          <w:lang w:val="en-CA"/>
        </w:rPr>
      </w:pPr>
      <w:r w:rsidRPr="0048140F">
        <w:rPr>
          <w:sz w:val="22"/>
          <w:szCs w:val="24"/>
          <w:lang w:val="en-CA"/>
        </w:rPr>
        <w:fldChar w:fldCharType="begin">
          <w:ffData>
            <w:name w:val="Check127"/>
            <w:enabled/>
            <w:calcOnExit w:val="0"/>
            <w:checkBox>
              <w:sizeAuto/>
              <w:default w:val="0"/>
            </w:checkBox>
          </w:ffData>
        </w:fldChar>
      </w:r>
      <w:r w:rsidRPr="0048140F">
        <w:rPr>
          <w:sz w:val="22"/>
          <w:szCs w:val="24"/>
          <w:lang w:val="en-CA"/>
        </w:rPr>
        <w:instrText xml:space="preserve"> FORMCHECKBOX </w:instrText>
      </w:r>
      <w:r w:rsidR="00170712">
        <w:rPr>
          <w:sz w:val="22"/>
          <w:szCs w:val="24"/>
          <w:lang w:val="en-CA"/>
        </w:rPr>
      </w:r>
      <w:r w:rsidR="00170712">
        <w:rPr>
          <w:sz w:val="22"/>
          <w:szCs w:val="24"/>
          <w:lang w:val="en-CA"/>
        </w:rPr>
        <w:fldChar w:fldCharType="separate"/>
      </w:r>
      <w:r w:rsidRPr="0048140F">
        <w:rPr>
          <w:sz w:val="22"/>
          <w:szCs w:val="24"/>
          <w:lang w:val="en-CA"/>
        </w:rPr>
        <w:fldChar w:fldCharType="end"/>
      </w:r>
      <w:r w:rsidRPr="0048140F">
        <w:rPr>
          <w:sz w:val="22"/>
          <w:szCs w:val="24"/>
          <w:lang w:val="en-CA"/>
        </w:rPr>
        <w:tab/>
        <w:t>Other (Please Indicate) ____________________________________________________</w:t>
      </w:r>
      <w:r w:rsidRPr="0027389A">
        <w:rPr>
          <w:color w:val="FF0000"/>
          <w:sz w:val="22"/>
          <w:szCs w:val="24"/>
          <w:lang w:val="en-CA"/>
        </w:rPr>
        <w:t xml:space="preserve"> </w:t>
      </w:r>
    </w:p>
    <w:p w14:paraId="00CF71EE" w14:textId="77777777" w:rsidR="00AE687D" w:rsidRPr="0027389A" w:rsidRDefault="00AE687D" w:rsidP="00AE687D">
      <w:pPr>
        <w:pStyle w:val="BodyText2"/>
        <w:rPr>
          <w:color w:val="FF0000"/>
          <w:sz w:val="20"/>
        </w:rPr>
      </w:pPr>
    </w:p>
    <w:p w14:paraId="315269BD" w14:textId="77777777" w:rsidR="00AE687D" w:rsidRPr="0048140F" w:rsidRDefault="00AE687D" w:rsidP="00AE687D">
      <w:pPr>
        <w:keepNext/>
        <w:jc w:val="center"/>
        <w:outlineLvl w:val="0"/>
        <w:rPr>
          <w:b/>
          <w:sz w:val="24"/>
          <w:szCs w:val="24"/>
          <w:lang w:val="en-CA"/>
        </w:rPr>
      </w:pPr>
      <w:r w:rsidRPr="0048140F">
        <w:rPr>
          <w:b/>
          <w:sz w:val="24"/>
          <w:szCs w:val="24"/>
          <w:lang w:val="en-CA"/>
        </w:rPr>
        <w:t>SECTION TWO</w:t>
      </w:r>
    </w:p>
    <w:p w14:paraId="41AF4CEE" w14:textId="77777777" w:rsidR="00AE687D" w:rsidRPr="0048140F" w:rsidRDefault="00AE687D" w:rsidP="00AE687D">
      <w:pPr>
        <w:keepNext/>
        <w:pBdr>
          <w:bottom w:val="single" w:sz="12" w:space="1" w:color="000099"/>
        </w:pBdr>
        <w:outlineLvl w:val="0"/>
        <w:rPr>
          <w:b/>
          <w:sz w:val="24"/>
          <w:szCs w:val="24"/>
          <w:lang w:val="en-CA"/>
        </w:rPr>
      </w:pPr>
      <w:r w:rsidRPr="0048763D">
        <w:rPr>
          <w:b/>
          <w:sz w:val="24"/>
          <w:szCs w:val="24"/>
          <w:lang w:val="en-CA"/>
        </w:rPr>
        <w:t xml:space="preserve">Operation and Maintenance Administrative Assistant </w:t>
      </w:r>
      <w:r w:rsidRPr="0048140F">
        <w:rPr>
          <w:b/>
          <w:sz w:val="24"/>
          <w:szCs w:val="24"/>
          <w:lang w:val="en-CA"/>
        </w:rPr>
        <w:t>– Quality Standards</w:t>
      </w:r>
    </w:p>
    <w:p w14:paraId="7D27208F" w14:textId="77777777" w:rsidR="00AE687D" w:rsidRPr="0048140F" w:rsidRDefault="00AE687D" w:rsidP="00AE687D">
      <w:pPr>
        <w:spacing w:after="4" w:line="250" w:lineRule="auto"/>
        <w:ind w:left="-4"/>
        <w:rPr>
          <w:b/>
          <w:bCs/>
          <w:szCs w:val="24"/>
          <w:lang w:val="en-CA"/>
        </w:rPr>
      </w:pPr>
    </w:p>
    <w:p w14:paraId="61190B3A" w14:textId="77777777" w:rsidR="00AE687D" w:rsidRPr="0048140F" w:rsidRDefault="00AE687D" w:rsidP="00AE687D">
      <w:pPr>
        <w:spacing w:line="288" w:lineRule="auto"/>
        <w:ind w:left="-4"/>
        <w:rPr>
          <w:sz w:val="22"/>
          <w:szCs w:val="22"/>
        </w:rPr>
      </w:pPr>
      <w:r w:rsidRPr="0048140F">
        <w:rPr>
          <w:b/>
          <w:bCs/>
          <w:sz w:val="22"/>
          <w:szCs w:val="22"/>
          <w:lang w:val="en-CA"/>
        </w:rPr>
        <w:t xml:space="preserve">Within the expectations of the </w:t>
      </w:r>
      <w:r w:rsidRPr="0048140F">
        <w:rPr>
          <w:b/>
          <w:sz w:val="24"/>
          <w:szCs w:val="24"/>
          <w:lang w:val="en-CA"/>
        </w:rPr>
        <w:t>Operation and Maintenance Administrative Assistant</w:t>
      </w:r>
      <w:r w:rsidRPr="0048140F">
        <w:rPr>
          <w:b/>
          <w:bCs/>
          <w:sz w:val="22"/>
          <w:szCs w:val="22"/>
          <w:lang w:val="en-CA"/>
        </w:rPr>
        <w:t xml:space="preserve"> position, the employee will be evaluated within </w:t>
      </w:r>
      <w:r>
        <w:rPr>
          <w:b/>
          <w:bCs/>
          <w:sz w:val="22"/>
          <w:szCs w:val="22"/>
          <w:lang w:val="en-CA"/>
        </w:rPr>
        <w:t>five</w:t>
      </w:r>
      <w:r w:rsidRPr="0048140F">
        <w:rPr>
          <w:rFonts w:eastAsia="Arial"/>
          <w:b/>
          <w:sz w:val="22"/>
          <w:szCs w:val="22"/>
        </w:rPr>
        <w:t xml:space="preserve"> performance areas: General </w:t>
      </w:r>
      <w:r>
        <w:rPr>
          <w:rFonts w:eastAsia="Arial"/>
          <w:b/>
          <w:sz w:val="22"/>
          <w:szCs w:val="22"/>
        </w:rPr>
        <w:t>Expectations</w:t>
      </w:r>
      <w:r w:rsidRPr="0048140F">
        <w:rPr>
          <w:rFonts w:eastAsia="Arial"/>
          <w:b/>
          <w:sz w:val="22"/>
          <w:szCs w:val="22"/>
        </w:rPr>
        <w:t xml:space="preserve">, </w:t>
      </w:r>
      <w:r>
        <w:rPr>
          <w:rFonts w:eastAsia="Arial"/>
          <w:b/>
          <w:sz w:val="22"/>
          <w:szCs w:val="22"/>
        </w:rPr>
        <w:t>Organization and Preparation</w:t>
      </w:r>
      <w:r w:rsidRPr="0048140F">
        <w:rPr>
          <w:rFonts w:eastAsia="Arial"/>
          <w:b/>
          <w:sz w:val="22"/>
          <w:szCs w:val="22"/>
        </w:rPr>
        <w:t xml:space="preserve">, </w:t>
      </w:r>
      <w:r>
        <w:rPr>
          <w:rFonts w:eastAsia="Arial"/>
          <w:b/>
          <w:sz w:val="22"/>
          <w:szCs w:val="22"/>
        </w:rPr>
        <w:t xml:space="preserve">Supporting Maintenance Department Operations, Financial Management, and </w:t>
      </w:r>
      <w:r w:rsidRPr="0048140F">
        <w:rPr>
          <w:rFonts w:eastAsia="Arial"/>
          <w:b/>
          <w:sz w:val="22"/>
          <w:szCs w:val="22"/>
        </w:rPr>
        <w:t>Interpersonal Skills and Professional Attributes</w:t>
      </w:r>
      <w:r>
        <w:rPr>
          <w:rFonts w:eastAsia="Arial"/>
          <w:b/>
          <w:sz w:val="22"/>
          <w:szCs w:val="22"/>
        </w:rPr>
        <w:t>,</w:t>
      </w:r>
    </w:p>
    <w:p w14:paraId="18D0A4E3" w14:textId="77777777" w:rsidR="00AE687D" w:rsidRPr="0048140F" w:rsidRDefault="00AE687D" w:rsidP="00AE687D">
      <w:pPr>
        <w:pStyle w:val="BodyText"/>
        <w:numPr>
          <w:ilvl w:val="0"/>
          <w:numId w:val="1"/>
        </w:numPr>
        <w:spacing w:line="288" w:lineRule="auto"/>
        <w:jc w:val="left"/>
        <w:rPr>
          <w:sz w:val="22"/>
          <w:szCs w:val="22"/>
        </w:rPr>
      </w:pPr>
      <w:r w:rsidRPr="0048140F">
        <w:rPr>
          <w:rFonts w:eastAsia="Arial"/>
          <w:sz w:val="22"/>
          <w:szCs w:val="22"/>
        </w:rPr>
        <w:t xml:space="preserve">All </w:t>
      </w:r>
      <w:r w:rsidRPr="0048140F">
        <w:rPr>
          <w:sz w:val="22"/>
          <w:szCs w:val="22"/>
        </w:rPr>
        <w:t>areas</w:t>
      </w:r>
      <w:r w:rsidRPr="0048140F">
        <w:rPr>
          <w:rFonts w:eastAsia="Arial"/>
          <w:sz w:val="22"/>
          <w:szCs w:val="22"/>
        </w:rPr>
        <w:t xml:space="preserve"> should be marked as proficient, needs improvement, or not applicable. </w:t>
      </w:r>
      <w:r w:rsidRPr="0048140F">
        <w:rPr>
          <w:sz w:val="22"/>
          <w:szCs w:val="22"/>
        </w:rPr>
        <w:t xml:space="preserve">For the purposes of this form, “proficient” describes job performance that meets the </w:t>
      </w:r>
      <w:r w:rsidRPr="0048140F">
        <w:rPr>
          <w:sz w:val="22"/>
          <w:szCs w:val="22"/>
          <w:u w:val="single"/>
        </w:rPr>
        <w:t>minimum</w:t>
      </w:r>
      <w:r w:rsidRPr="0048140F">
        <w:rPr>
          <w:sz w:val="22"/>
          <w:szCs w:val="22"/>
        </w:rPr>
        <w:t xml:space="preserve"> standard of performance in each area. “needs improvement” describes job performance that does not meet the acceptable standard in an area</w:t>
      </w:r>
    </w:p>
    <w:p w14:paraId="175252C3" w14:textId="77777777" w:rsidR="00AE687D" w:rsidRPr="0048140F" w:rsidRDefault="00AE687D" w:rsidP="00AE687D">
      <w:pPr>
        <w:pStyle w:val="BodyText"/>
        <w:numPr>
          <w:ilvl w:val="0"/>
          <w:numId w:val="1"/>
        </w:numPr>
        <w:spacing w:line="288" w:lineRule="auto"/>
        <w:jc w:val="left"/>
        <w:rPr>
          <w:sz w:val="22"/>
          <w:szCs w:val="22"/>
        </w:rPr>
      </w:pPr>
      <w:r w:rsidRPr="0048140F">
        <w:rPr>
          <w:sz w:val="22"/>
          <w:szCs w:val="22"/>
        </w:rPr>
        <w:t>All marked “needs improvement” must be accompanied by supporting documentation (i.e. anecdotal comments).</w:t>
      </w:r>
    </w:p>
    <w:p w14:paraId="4C3DC274" w14:textId="77777777" w:rsidR="00AE687D" w:rsidRPr="0048140F" w:rsidRDefault="00AE687D" w:rsidP="00AE687D">
      <w:pPr>
        <w:rPr>
          <w:sz w:val="22"/>
          <w:szCs w:val="22"/>
        </w:rPr>
      </w:pPr>
    </w:p>
    <w:p w14:paraId="7859BE25" w14:textId="77777777" w:rsidR="00AE687D" w:rsidRPr="0027389A" w:rsidRDefault="00AE687D" w:rsidP="00AE687D">
      <w:pPr>
        <w:rPr>
          <w:color w:val="FF0000"/>
          <w:sz w:val="22"/>
          <w:szCs w:val="22"/>
        </w:rPr>
      </w:pPr>
      <w:r w:rsidRPr="0048140F">
        <w:rPr>
          <w:sz w:val="22"/>
          <w:szCs w:val="22"/>
        </w:rPr>
        <w:t xml:space="preserve">This document sets out PERFORMANCE AREAS. The KEY INDICATORS for each performance area identify the activities that </w:t>
      </w:r>
      <w:r w:rsidRPr="0048763D">
        <w:rPr>
          <w:sz w:val="22"/>
          <w:szCs w:val="22"/>
        </w:rPr>
        <w:t xml:space="preserve">Operation and Maintenance Administrative Assistant </w:t>
      </w:r>
      <w:r w:rsidRPr="0048140F">
        <w:rPr>
          <w:sz w:val="22"/>
          <w:szCs w:val="22"/>
        </w:rPr>
        <w:t>undertake as they go through their day-to-day work. The DESCRIPTORS support the key indicators, though evidence of all descriptors would not be expected at all times.</w:t>
      </w:r>
    </w:p>
    <w:p w14:paraId="25E081C3" w14:textId="77777777" w:rsidR="00AE687D" w:rsidRPr="0027389A" w:rsidRDefault="00AE687D" w:rsidP="00AE687D">
      <w:pPr>
        <w:rPr>
          <w:color w:val="FF0000"/>
        </w:rPr>
      </w:pPr>
    </w:p>
    <w:tbl>
      <w:tblPr>
        <w:tblW w:w="10440" w:type="dxa"/>
        <w:jc w:val="center"/>
        <w:tblLayout w:type="fixed"/>
        <w:tblCellMar>
          <w:left w:w="0" w:type="dxa"/>
          <w:right w:w="0" w:type="dxa"/>
        </w:tblCellMar>
        <w:tblLook w:val="04A0" w:firstRow="1" w:lastRow="0" w:firstColumn="1" w:lastColumn="0" w:noHBand="0" w:noVBand="1"/>
      </w:tblPr>
      <w:tblGrid>
        <w:gridCol w:w="6660"/>
        <w:gridCol w:w="1260"/>
        <w:gridCol w:w="1260"/>
        <w:gridCol w:w="1260"/>
      </w:tblGrid>
      <w:tr w:rsidR="00AE687D" w:rsidRPr="0027389A" w14:paraId="6F7BE779" w14:textId="77777777" w:rsidTr="00AE687D">
        <w:trPr>
          <w:trHeight w:val="549"/>
          <w:jc w:val="center"/>
        </w:trPr>
        <w:tc>
          <w:tcPr>
            <w:tcW w:w="10440" w:type="dxa"/>
            <w:gridSpan w:val="4"/>
            <w:tcBorders>
              <w:top w:val="nil"/>
              <w:left w:val="nil"/>
              <w:bottom w:val="nil"/>
              <w:right w:val="nil"/>
            </w:tcBorders>
            <w:shd w:val="clear" w:color="auto" w:fill="auto"/>
            <w:vAlign w:val="center"/>
          </w:tcPr>
          <w:p w14:paraId="30DED41B" w14:textId="77777777" w:rsidR="00AE687D" w:rsidRPr="0027389A" w:rsidRDefault="00AE687D" w:rsidP="0048763D">
            <w:pPr>
              <w:pStyle w:val="Heading6"/>
              <w:rPr>
                <w:color w:val="FF0000"/>
                <w:sz w:val="22"/>
                <w:szCs w:val="22"/>
              </w:rPr>
            </w:pPr>
            <w:r w:rsidRPr="0048140F">
              <w:rPr>
                <w:sz w:val="22"/>
                <w:szCs w:val="22"/>
              </w:rPr>
              <w:t>PERFORMANCE AREA: GENERAL EXPECTATIONS</w:t>
            </w:r>
          </w:p>
        </w:tc>
      </w:tr>
      <w:tr w:rsidR="00AE687D" w:rsidRPr="0027389A" w14:paraId="6C7E8F74" w14:textId="77777777" w:rsidTr="00AE687D">
        <w:trPr>
          <w:trHeight w:val="549"/>
          <w:jc w:val="center"/>
        </w:trPr>
        <w:tc>
          <w:tcPr>
            <w:tcW w:w="10440" w:type="dxa"/>
            <w:gridSpan w:val="4"/>
            <w:tcBorders>
              <w:top w:val="nil"/>
              <w:left w:val="nil"/>
              <w:right w:val="nil"/>
            </w:tcBorders>
            <w:shd w:val="clear" w:color="auto" w:fill="auto"/>
            <w:vAlign w:val="center"/>
          </w:tcPr>
          <w:p w14:paraId="7F6BFAB9" w14:textId="77777777" w:rsidR="00AE687D" w:rsidRPr="0027389A" w:rsidRDefault="00AE687D" w:rsidP="0048763D">
            <w:pPr>
              <w:pStyle w:val="Heading6"/>
              <w:rPr>
                <w:color w:val="FF0000"/>
                <w:sz w:val="18"/>
                <w:szCs w:val="18"/>
              </w:rPr>
            </w:pPr>
            <w:r w:rsidRPr="0048140F">
              <w:rPr>
                <w:sz w:val="22"/>
                <w:szCs w:val="22"/>
              </w:rPr>
              <w:t xml:space="preserve">KEY INDICATOR: The </w:t>
            </w:r>
            <w:r w:rsidRPr="0048763D">
              <w:rPr>
                <w:sz w:val="22"/>
                <w:szCs w:val="22"/>
              </w:rPr>
              <w:t>Operation and Maintenance Administrative Assistant</w:t>
            </w:r>
            <w:r w:rsidRPr="0048140F">
              <w:rPr>
                <w:sz w:val="22"/>
                <w:szCs w:val="22"/>
              </w:rPr>
              <w:t xml:space="preserve"> demonstrates evidence of effective adherence to General Expectations</w:t>
            </w:r>
          </w:p>
        </w:tc>
      </w:tr>
      <w:tr w:rsidR="00AE687D" w:rsidRPr="0027389A" w14:paraId="6BA640BE" w14:textId="77777777" w:rsidTr="00AE687D">
        <w:trPr>
          <w:trHeight w:val="99"/>
          <w:jc w:val="center"/>
        </w:trPr>
        <w:tc>
          <w:tcPr>
            <w:tcW w:w="6660" w:type="dxa"/>
            <w:shd w:val="clear" w:color="auto" w:fill="auto"/>
            <w:vAlign w:val="center"/>
          </w:tcPr>
          <w:p w14:paraId="4E5245E8" w14:textId="77777777" w:rsidR="00AE687D" w:rsidRPr="0048763D" w:rsidRDefault="00AE687D" w:rsidP="0048763D">
            <w:pPr>
              <w:pStyle w:val="Heading6"/>
              <w:rPr>
                <w:sz w:val="22"/>
                <w:szCs w:val="22"/>
              </w:rPr>
            </w:pPr>
            <w:r w:rsidRPr="0048763D">
              <w:rPr>
                <w:sz w:val="22"/>
                <w:szCs w:val="22"/>
              </w:rPr>
              <w:t>DESCRIPTORS:</w:t>
            </w:r>
          </w:p>
        </w:tc>
        <w:tc>
          <w:tcPr>
            <w:tcW w:w="1260" w:type="dxa"/>
            <w:shd w:val="clear" w:color="auto" w:fill="auto"/>
            <w:vAlign w:val="bottom"/>
          </w:tcPr>
          <w:p w14:paraId="4550BD5B" w14:textId="77777777" w:rsidR="00AE687D" w:rsidRPr="00BC268E" w:rsidRDefault="00AE687D" w:rsidP="0048763D">
            <w:pPr>
              <w:pStyle w:val="Heading6"/>
              <w:jc w:val="center"/>
              <w:rPr>
                <w:sz w:val="18"/>
                <w:szCs w:val="18"/>
              </w:rPr>
            </w:pPr>
            <w:r w:rsidRPr="00BC268E">
              <w:rPr>
                <w:sz w:val="18"/>
                <w:szCs w:val="18"/>
              </w:rPr>
              <w:t>Proficient</w:t>
            </w:r>
          </w:p>
        </w:tc>
        <w:tc>
          <w:tcPr>
            <w:tcW w:w="1260" w:type="dxa"/>
            <w:shd w:val="clear" w:color="auto" w:fill="auto"/>
            <w:vAlign w:val="bottom"/>
          </w:tcPr>
          <w:p w14:paraId="457D315D" w14:textId="77777777" w:rsidR="00AE687D" w:rsidRPr="0084406F" w:rsidRDefault="00AE687D" w:rsidP="0048763D">
            <w:pPr>
              <w:pStyle w:val="Heading6"/>
              <w:jc w:val="center"/>
              <w:rPr>
                <w:sz w:val="18"/>
                <w:szCs w:val="18"/>
              </w:rPr>
            </w:pPr>
            <w:r w:rsidRPr="0084406F">
              <w:rPr>
                <w:sz w:val="18"/>
                <w:szCs w:val="18"/>
              </w:rPr>
              <w:t>Needs</w:t>
            </w:r>
          </w:p>
          <w:p w14:paraId="6EDB8670" w14:textId="77777777" w:rsidR="00AE687D" w:rsidRPr="001854AC" w:rsidRDefault="00AE687D" w:rsidP="0048763D">
            <w:pPr>
              <w:pStyle w:val="Heading6"/>
              <w:jc w:val="center"/>
              <w:rPr>
                <w:sz w:val="18"/>
                <w:szCs w:val="18"/>
              </w:rPr>
            </w:pPr>
            <w:r w:rsidRPr="001854AC">
              <w:rPr>
                <w:sz w:val="18"/>
                <w:szCs w:val="18"/>
              </w:rPr>
              <w:t>Improvement</w:t>
            </w:r>
          </w:p>
        </w:tc>
        <w:tc>
          <w:tcPr>
            <w:tcW w:w="1260" w:type="dxa"/>
            <w:shd w:val="clear" w:color="auto" w:fill="auto"/>
            <w:vAlign w:val="bottom"/>
          </w:tcPr>
          <w:p w14:paraId="76C165BA" w14:textId="77777777" w:rsidR="00AE687D" w:rsidRPr="0048763D" w:rsidRDefault="00AE687D" w:rsidP="0048763D">
            <w:pPr>
              <w:pStyle w:val="Heading6"/>
              <w:jc w:val="center"/>
              <w:rPr>
                <w:sz w:val="18"/>
                <w:szCs w:val="18"/>
              </w:rPr>
            </w:pPr>
            <w:r w:rsidRPr="0048763D">
              <w:rPr>
                <w:sz w:val="18"/>
                <w:szCs w:val="18"/>
              </w:rPr>
              <w:t>Not</w:t>
            </w:r>
          </w:p>
          <w:p w14:paraId="74689843" w14:textId="77777777" w:rsidR="00AE687D" w:rsidRPr="0048763D" w:rsidRDefault="00AE687D" w:rsidP="0048763D">
            <w:pPr>
              <w:pStyle w:val="Heading6"/>
              <w:jc w:val="center"/>
              <w:rPr>
                <w:sz w:val="18"/>
                <w:szCs w:val="18"/>
              </w:rPr>
            </w:pPr>
            <w:r w:rsidRPr="0048763D">
              <w:rPr>
                <w:sz w:val="18"/>
                <w:szCs w:val="18"/>
              </w:rPr>
              <w:t>Applicable</w:t>
            </w:r>
          </w:p>
        </w:tc>
      </w:tr>
      <w:tr w:rsidR="00AE687D" w:rsidRPr="0027389A" w14:paraId="76BAE500" w14:textId="77777777" w:rsidTr="00AE687D">
        <w:trPr>
          <w:trHeight w:val="108"/>
          <w:jc w:val="center"/>
        </w:trPr>
        <w:tc>
          <w:tcPr>
            <w:tcW w:w="6660" w:type="dxa"/>
            <w:shd w:val="clear" w:color="auto" w:fill="auto"/>
            <w:vAlign w:val="center"/>
          </w:tcPr>
          <w:p w14:paraId="640EA358" w14:textId="77777777" w:rsidR="00AE687D" w:rsidRPr="0048763D" w:rsidRDefault="00AE687D" w:rsidP="00AE687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Support</w:t>
            </w:r>
            <w:r>
              <w:rPr>
                <w:rFonts w:eastAsia="Segoe UI Symbol"/>
                <w:sz w:val="22"/>
                <w:szCs w:val="22"/>
                <w:lang w:val="en-CA"/>
              </w:rPr>
              <w:t>s</w:t>
            </w:r>
            <w:r w:rsidRPr="0048763D">
              <w:rPr>
                <w:rFonts w:eastAsia="Segoe UI Symbol"/>
                <w:sz w:val="22"/>
                <w:szCs w:val="22"/>
                <w:lang w:val="en-CA"/>
              </w:rPr>
              <w:t xml:space="preserve"> the Facilities Manager </w:t>
            </w:r>
            <w:r>
              <w:rPr>
                <w:rFonts w:eastAsia="Segoe UI Symbol"/>
                <w:sz w:val="22"/>
                <w:szCs w:val="22"/>
                <w:lang w:val="en-CA"/>
              </w:rPr>
              <w:t>as</w:t>
            </w:r>
            <w:r w:rsidRPr="0048763D">
              <w:rPr>
                <w:rFonts w:eastAsia="Segoe UI Symbol"/>
                <w:sz w:val="22"/>
                <w:szCs w:val="22"/>
                <w:lang w:val="en-CA"/>
              </w:rPr>
              <w:t xml:space="preserve"> the liaison between:</w:t>
            </w:r>
          </w:p>
          <w:p w14:paraId="209D5D95" w14:textId="77777777" w:rsidR="00AE687D" w:rsidRPr="0048763D" w:rsidRDefault="00AE687D" w:rsidP="00AE687D">
            <w:pPr>
              <w:numPr>
                <w:ilvl w:val="0"/>
                <w:numId w:val="4"/>
              </w:numPr>
              <w:tabs>
                <w:tab w:val="left" w:pos="360"/>
                <w:tab w:val="left" w:pos="890"/>
              </w:tabs>
              <w:ind w:left="877"/>
              <w:jc w:val="both"/>
              <w:rPr>
                <w:sz w:val="22"/>
                <w:szCs w:val="22"/>
              </w:rPr>
            </w:pPr>
            <w:r w:rsidRPr="0048763D">
              <w:rPr>
                <w:sz w:val="22"/>
                <w:szCs w:val="22"/>
              </w:rPr>
              <w:t xml:space="preserve">Alberta Education Capital Planning, </w:t>
            </w:r>
          </w:p>
          <w:p w14:paraId="501BE536" w14:textId="77777777" w:rsidR="00AE687D" w:rsidRPr="0048763D" w:rsidRDefault="00AE687D" w:rsidP="00AE687D">
            <w:pPr>
              <w:numPr>
                <w:ilvl w:val="0"/>
                <w:numId w:val="4"/>
              </w:numPr>
              <w:tabs>
                <w:tab w:val="left" w:pos="360"/>
                <w:tab w:val="left" w:pos="890"/>
              </w:tabs>
              <w:ind w:left="890"/>
              <w:jc w:val="both"/>
              <w:rPr>
                <w:sz w:val="22"/>
                <w:szCs w:val="22"/>
              </w:rPr>
            </w:pPr>
            <w:r w:rsidRPr="0048763D">
              <w:rPr>
                <w:sz w:val="22"/>
                <w:szCs w:val="22"/>
              </w:rPr>
              <w:t>Alberta Infrastructure</w:t>
            </w:r>
          </w:p>
          <w:p w14:paraId="5935186A" w14:textId="77777777" w:rsidR="00AE687D" w:rsidRPr="0048763D" w:rsidRDefault="00AE687D" w:rsidP="00AE687D">
            <w:pPr>
              <w:numPr>
                <w:ilvl w:val="0"/>
                <w:numId w:val="4"/>
              </w:numPr>
              <w:tabs>
                <w:tab w:val="left" w:pos="360"/>
                <w:tab w:val="left" w:pos="890"/>
              </w:tabs>
              <w:ind w:left="890"/>
              <w:jc w:val="both"/>
              <w:rPr>
                <w:sz w:val="22"/>
                <w:szCs w:val="22"/>
              </w:rPr>
            </w:pPr>
            <w:r w:rsidRPr="0048763D">
              <w:rPr>
                <w:sz w:val="22"/>
                <w:szCs w:val="22"/>
              </w:rPr>
              <w:t xml:space="preserve">The Board of Trustees </w:t>
            </w:r>
          </w:p>
          <w:p w14:paraId="64F68581" w14:textId="77777777" w:rsidR="00AE687D" w:rsidRPr="0048763D" w:rsidRDefault="00AE687D" w:rsidP="00AE687D">
            <w:pPr>
              <w:numPr>
                <w:ilvl w:val="0"/>
                <w:numId w:val="4"/>
              </w:numPr>
              <w:tabs>
                <w:tab w:val="left" w:pos="360"/>
                <w:tab w:val="left" w:pos="890"/>
              </w:tabs>
              <w:ind w:left="890"/>
              <w:jc w:val="both"/>
              <w:rPr>
                <w:sz w:val="22"/>
                <w:szCs w:val="22"/>
              </w:rPr>
            </w:pPr>
            <w:r w:rsidRPr="0048763D">
              <w:rPr>
                <w:sz w:val="22"/>
                <w:szCs w:val="22"/>
              </w:rPr>
              <w:t>Division Office personnel</w:t>
            </w:r>
          </w:p>
          <w:p w14:paraId="606C8E63" w14:textId="77777777" w:rsidR="00AE687D" w:rsidRPr="0048763D" w:rsidRDefault="00AE687D" w:rsidP="00AE687D">
            <w:pPr>
              <w:numPr>
                <w:ilvl w:val="0"/>
                <w:numId w:val="4"/>
              </w:numPr>
              <w:tabs>
                <w:tab w:val="left" w:pos="360"/>
                <w:tab w:val="left" w:pos="890"/>
              </w:tabs>
              <w:ind w:left="890"/>
              <w:jc w:val="both"/>
              <w:rPr>
                <w:sz w:val="22"/>
                <w:szCs w:val="22"/>
              </w:rPr>
            </w:pPr>
            <w:r w:rsidRPr="0048763D">
              <w:rPr>
                <w:sz w:val="22"/>
                <w:szCs w:val="22"/>
              </w:rPr>
              <w:t>Division school staff, including Hutterite Colony Schools and Kanadier Schools</w:t>
            </w:r>
          </w:p>
          <w:p w14:paraId="3F9F54B7" w14:textId="77777777" w:rsidR="00AE687D" w:rsidRPr="0048763D" w:rsidRDefault="00AE687D" w:rsidP="00AE687D">
            <w:pPr>
              <w:numPr>
                <w:ilvl w:val="0"/>
                <w:numId w:val="4"/>
              </w:numPr>
              <w:tabs>
                <w:tab w:val="left" w:pos="360"/>
                <w:tab w:val="left" w:pos="890"/>
              </w:tabs>
              <w:ind w:left="890"/>
              <w:jc w:val="both"/>
              <w:rPr>
                <w:sz w:val="22"/>
                <w:szCs w:val="22"/>
              </w:rPr>
            </w:pPr>
            <w:r w:rsidRPr="0048763D">
              <w:rPr>
                <w:sz w:val="22"/>
                <w:szCs w:val="22"/>
              </w:rPr>
              <w:t xml:space="preserve">All Maintenance Department personnel </w:t>
            </w:r>
          </w:p>
          <w:p w14:paraId="5E81C7C5" w14:textId="77777777" w:rsidR="00AE687D" w:rsidRPr="0048763D" w:rsidRDefault="00AE687D" w:rsidP="00AE687D">
            <w:pPr>
              <w:numPr>
                <w:ilvl w:val="0"/>
                <w:numId w:val="4"/>
              </w:numPr>
              <w:tabs>
                <w:tab w:val="left" w:pos="360"/>
                <w:tab w:val="left" w:pos="890"/>
              </w:tabs>
              <w:ind w:left="890"/>
              <w:jc w:val="both"/>
              <w:rPr>
                <w:sz w:val="22"/>
                <w:szCs w:val="22"/>
              </w:rPr>
            </w:pPr>
            <w:r w:rsidRPr="0048763D">
              <w:rPr>
                <w:sz w:val="22"/>
                <w:szCs w:val="22"/>
              </w:rPr>
              <w:t>Regular Maintenance Department Contractors, i.e. caretaking, security, grounds maintenance, millwork, electrical, etc.</w:t>
            </w:r>
          </w:p>
          <w:p w14:paraId="33D9C1DC" w14:textId="77777777" w:rsidR="00AE687D" w:rsidRPr="0048763D" w:rsidRDefault="00AE687D" w:rsidP="00AE687D">
            <w:pPr>
              <w:numPr>
                <w:ilvl w:val="0"/>
                <w:numId w:val="4"/>
              </w:numPr>
              <w:tabs>
                <w:tab w:val="left" w:pos="360"/>
                <w:tab w:val="left" w:pos="890"/>
              </w:tabs>
              <w:ind w:left="890"/>
              <w:jc w:val="both"/>
              <w:rPr>
                <w:sz w:val="22"/>
                <w:szCs w:val="22"/>
              </w:rPr>
            </w:pPr>
            <w:r w:rsidRPr="0048763D">
              <w:rPr>
                <w:sz w:val="22"/>
                <w:szCs w:val="22"/>
              </w:rPr>
              <w:t>School Facility Project Architects, Engineers, Inspectors, Contractors, etc.</w:t>
            </w:r>
          </w:p>
          <w:p w14:paraId="43EEE0F9" w14:textId="77777777" w:rsidR="00AE687D" w:rsidRPr="0048763D" w:rsidRDefault="00AE687D" w:rsidP="00AE687D">
            <w:pPr>
              <w:numPr>
                <w:ilvl w:val="0"/>
                <w:numId w:val="4"/>
              </w:numPr>
              <w:tabs>
                <w:tab w:val="left" w:pos="360"/>
                <w:tab w:val="left" w:pos="890"/>
              </w:tabs>
              <w:ind w:left="890"/>
              <w:jc w:val="both"/>
              <w:rPr>
                <w:sz w:val="28"/>
              </w:rPr>
            </w:pPr>
            <w:r w:rsidRPr="0048763D">
              <w:rPr>
                <w:sz w:val="22"/>
                <w:szCs w:val="22"/>
              </w:rPr>
              <w:t>Any other contractors hired for periodic school facilities maintenance (e.g. painters, graffiti removers, bulk snow removal, etc.</w:t>
            </w:r>
          </w:p>
        </w:tc>
        <w:tc>
          <w:tcPr>
            <w:tcW w:w="1260" w:type="dxa"/>
            <w:shd w:val="clear" w:color="auto" w:fill="auto"/>
            <w:vAlign w:val="center"/>
          </w:tcPr>
          <w:p w14:paraId="3E39984F" w14:textId="77777777" w:rsidR="00AE687D" w:rsidRPr="00BC268E" w:rsidRDefault="00AE687D" w:rsidP="0048763D">
            <w:pPr>
              <w:jc w:val="center"/>
              <w:rPr>
                <w:sz w:val="32"/>
                <w:szCs w:val="32"/>
              </w:rPr>
            </w:pPr>
            <w:r w:rsidRPr="00BC268E">
              <w:rPr>
                <w:sz w:val="32"/>
                <w:szCs w:val="32"/>
              </w:rPr>
              <w:t></w:t>
            </w:r>
          </w:p>
        </w:tc>
        <w:tc>
          <w:tcPr>
            <w:tcW w:w="1260" w:type="dxa"/>
            <w:shd w:val="clear" w:color="auto" w:fill="auto"/>
            <w:vAlign w:val="center"/>
          </w:tcPr>
          <w:p w14:paraId="4294DF19" w14:textId="77777777" w:rsidR="00AE687D" w:rsidRPr="0084406F" w:rsidRDefault="00AE687D" w:rsidP="0048763D">
            <w:pPr>
              <w:jc w:val="center"/>
              <w:rPr>
                <w:sz w:val="32"/>
                <w:szCs w:val="32"/>
              </w:rPr>
            </w:pPr>
            <w:r w:rsidRPr="0084406F">
              <w:rPr>
                <w:sz w:val="32"/>
                <w:szCs w:val="32"/>
              </w:rPr>
              <w:t></w:t>
            </w:r>
          </w:p>
        </w:tc>
        <w:tc>
          <w:tcPr>
            <w:tcW w:w="1260" w:type="dxa"/>
            <w:shd w:val="clear" w:color="auto" w:fill="auto"/>
            <w:vAlign w:val="center"/>
          </w:tcPr>
          <w:p w14:paraId="643F9819" w14:textId="77777777" w:rsidR="00AE687D" w:rsidRPr="001854AC" w:rsidRDefault="00AE687D" w:rsidP="0048763D">
            <w:pPr>
              <w:jc w:val="center"/>
              <w:rPr>
                <w:sz w:val="32"/>
                <w:szCs w:val="32"/>
              </w:rPr>
            </w:pPr>
            <w:r w:rsidRPr="001854AC">
              <w:rPr>
                <w:sz w:val="32"/>
                <w:szCs w:val="32"/>
              </w:rPr>
              <w:t></w:t>
            </w:r>
          </w:p>
        </w:tc>
      </w:tr>
      <w:tr w:rsidR="00AE687D" w:rsidRPr="0027389A" w14:paraId="2611C4B7" w14:textId="77777777" w:rsidTr="00AE687D">
        <w:trPr>
          <w:trHeight w:val="279"/>
          <w:jc w:val="center"/>
        </w:trPr>
        <w:tc>
          <w:tcPr>
            <w:tcW w:w="6660" w:type="dxa"/>
            <w:shd w:val="clear" w:color="auto" w:fill="auto"/>
            <w:vAlign w:val="center"/>
          </w:tcPr>
          <w:p w14:paraId="7AF01CBE" w14:textId="77777777" w:rsidR="00AE687D" w:rsidRPr="0048763D" w:rsidRDefault="00AE687D" w:rsidP="00AE687D">
            <w:pPr>
              <w:pStyle w:val="ListParagraph"/>
              <w:numPr>
                <w:ilvl w:val="0"/>
                <w:numId w:val="3"/>
              </w:numPr>
              <w:ind w:left="540" w:hanging="270"/>
              <w:contextualSpacing/>
              <w:rPr>
                <w:rFonts w:eastAsia="Segoe UI Symbol"/>
                <w:sz w:val="22"/>
                <w:szCs w:val="22"/>
                <w:lang w:val="en-CA"/>
              </w:rPr>
            </w:pPr>
            <w:r>
              <w:rPr>
                <w:rFonts w:eastAsia="Segoe UI Symbol"/>
                <w:sz w:val="22"/>
                <w:szCs w:val="22"/>
                <w:lang w:val="en-CA"/>
              </w:rPr>
              <w:t>M</w:t>
            </w:r>
            <w:r w:rsidRPr="0048763D">
              <w:rPr>
                <w:rFonts w:eastAsia="Segoe UI Symbol"/>
                <w:sz w:val="22"/>
                <w:szCs w:val="22"/>
                <w:lang w:val="en-CA"/>
              </w:rPr>
              <w:t>anage</w:t>
            </w:r>
            <w:r>
              <w:rPr>
                <w:rFonts w:eastAsia="Segoe UI Symbol"/>
                <w:sz w:val="22"/>
                <w:szCs w:val="22"/>
                <w:lang w:val="en-CA"/>
              </w:rPr>
              <w:t>s</w:t>
            </w:r>
            <w:r w:rsidRPr="0048763D">
              <w:rPr>
                <w:rFonts w:eastAsia="Segoe UI Symbol"/>
                <w:sz w:val="22"/>
                <w:szCs w:val="22"/>
                <w:lang w:val="en-CA"/>
              </w:rPr>
              <w:t xml:space="preserve"> the office, and as required, in consultation with appropriate Division Office authorities and/or regular maintenance personnel</w:t>
            </w:r>
            <w:r w:rsidRPr="00C717AA">
              <w:rPr>
                <w:rFonts w:eastAsia="Segoe UI Symbol"/>
                <w:sz w:val="22"/>
                <w:szCs w:val="22"/>
                <w:lang w:val="en-CA"/>
              </w:rPr>
              <w:t xml:space="preserve"> </w:t>
            </w:r>
            <w:r>
              <w:rPr>
                <w:rFonts w:eastAsia="Segoe UI Symbol"/>
                <w:sz w:val="22"/>
                <w:szCs w:val="22"/>
                <w:lang w:val="en-CA"/>
              </w:rPr>
              <w:t>w</w:t>
            </w:r>
            <w:r w:rsidRPr="00C717AA">
              <w:rPr>
                <w:rFonts w:eastAsia="Segoe UI Symbol"/>
                <w:sz w:val="22"/>
                <w:szCs w:val="22"/>
                <w:lang w:val="en-CA"/>
              </w:rPr>
              <w:t>hen the Facilities Manager is away</w:t>
            </w:r>
            <w:r w:rsidRPr="0048763D">
              <w:rPr>
                <w:rFonts w:eastAsia="Segoe UI Symbol"/>
                <w:sz w:val="22"/>
                <w:szCs w:val="22"/>
                <w:lang w:val="en-CA"/>
              </w:rPr>
              <w:t>.</w:t>
            </w:r>
          </w:p>
        </w:tc>
        <w:tc>
          <w:tcPr>
            <w:tcW w:w="1260" w:type="dxa"/>
            <w:shd w:val="clear" w:color="auto" w:fill="auto"/>
            <w:vAlign w:val="center"/>
          </w:tcPr>
          <w:p w14:paraId="688BAD04" w14:textId="77777777" w:rsidR="00AE687D" w:rsidRPr="00BC268E" w:rsidRDefault="00AE687D" w:rsidP="0048763D">
            <w:pPr>
              <w:jc w:val="center"/>
              <w:rPr>
                <w:sz w:val="32"/>
                <w:szCs w:val="32"/>
              </w:rPr>
            </w:pPr>
            <w:r w:rsidRPr="00BC268E">
              <w:rPr>
                <w:sz w:val="32"/>
                <w:szCs w:val="32"/>
              </w:rPr>
              <w:t></w:t>
            </w:r>
          </w:p>
        </w:tc>
        <w:tc>
          <w:tcPr>
            <w:tcW w:w="1260" w:type="dxa"/>
            <w:shd w:val="clear" w:color="auto" w:fill="auto"/>
            <w:vAlign w:val="center"/>
          </w:tcPr>
          <w:p w14:paraId="5179665E" w14:textId="77777777" w:rsidR="00AE687D" w:rsidRPr="0084406F" w:rsidRDefault="00AE687D" w:rsidP="0048763D">
            <w:pPr>
              <w:jc w:val="center"/>
              <w:rPr>
                <w:sz w:val="32"/>
                <w:szCs w:val="32"/>
              </w:rPr>
            </w:pPr>
            <w:r w:rsidRPr="0084406F">
              <w:rPr>
                <w:sz w:val="32"/>
                <w:szCs w:val="32"/>
              </w:rPr>
              <w:t></w:t>
            </w:r>
          </w:p>
        </w:tc>
        <w:tc>
          <w:tcPr>
            <w:tcW w:w="1260" w:type="dxa"/>
            <w:shd w:val="clear" w:color="auto" w:fill="auto"/>
            <w:vAlign w:val="center"/>
          </w:tcPr>
          <w:p w14:paraId="3958FDEA" w14:textId="77777777" w:rsidR="00AE687D" w:rsidRPr="001854AC" w:rsidRDefault="00AE687D" w:rsidP="0048763D">
            <w:pPr>
              <w:jc w:val="center"/>
              <w:rPr>
                <w:sz w:val="32"/>
                <w:szCs w:val="32"/>
              </w:rPr>
            </w:pPr>
            <w:r w:rsidRPr="001854AC">
              <w:rPr>
                <w:sz w:val="32"/>
                <w:szCs w:val="32"/>
              </w:rPr>
              <w:t></w:t>
            </w:r>
          </w:p>
        </w:tc>
      </w:tr>
      <w:tr w:rsidR="00AE687D" w:rsidRPr="0027389A" w14:paraId="293DA5CD" w14:textId="77777777" w:rsidTr="00AE687D">
        <w:trPr>
          <w:trHeight w:val="90"/>
          <w:jc w:val="center"/>
        </w:trPr>
        <w:tc>
          <w:tcPr>
            <w:tcW w:w="6660" w:type="dxa"/>
            <w:shd w:val="clear" w:color="auto" w:fill="auto"/>
            <w:vAlign w:val="center"/>
          </w:tcPr>
          <w:p w14:paraId="12B457A1" w14:textId="77777777" w:rsidR="00AE687D" w:rsidRPr="0048763D" w:rsidRDefault="00AE687D" w:rsidP="00AE687D">
            <w:pPr>
              <w:pStyle w:val="ListParagraph"/>
              <w:numPr>
                <w:ilvl w:val="0"/>
                <w:numId w:val="3"/>
              </w:numPr>
              <w:ind w:left="540" w:hanging="270"/>
              <w:contextualSpacing/>
              <w:rPr>
                <w:rFonts w:eastAsia="Segoe UI Symbol"/>
                <w:sz w:val="22"/>
                <w:szCs w:val="22"/>
                <w:lang w:val="en-CA"/>
              </w:rPr>
            </w:pPr>
            <w:r>
              <w:rPr>
                <w:rFonts w:eastAsia="Segoe UI Symbol"/>
                <w:sz w:val="22"/>
                <w:szCs w:val="22"/>
                <w:lang w:val="en-CA"/>
              </w:rPr>
              <w:t>A</w:t>
            </w:r>
            <w:r w:rsidRPr="0048763D">
              <w:rPr>
                <w:rFonts w:eastAsia="Segoe UI Symbol"/>
                <w:sz w:val="22"/>
                <w:szCs w:val="22"/>
                <w:lang w:val="en-CA"/>
              </w:rPr>
              <w:t>ssumes responsibility and makes decisions within scope of authority</w:t>
            </w:r>
            <w:r w:rsidRPr="007B1854">
              <w:rPr>
                <w:rFonts w:eastAsia="Segoe UI Symbol"/>
                <w:sz w:val="22"/>
                <w:szCs w:val="22"/>
                <w:lang w:val="en-CA"/>
              </w:rPr>
              <w:t xml:space="preserve"> </w:t>
            </w:r>
            <w:r>
              <w:rPr>
                <w:rFonts w:eastAsia="Segoe UI Symbol"/>
                <w:sz w:val="22"/>
                <w:szCs w:val="22"/>
                <w:lang w:val="en-CA"/>
              </w:rPr>
              <w:t>i</w:t>
            </w:r>
            <w:r w:rsidRPr="007B1854">
              <w:rPr>
                <w:rFonts w:eastAsia="Segoe UI Symbol"/>
                <w:sz w:val="22"/>
                <w:szCs w:val="22"/>
                <w:lang w:val="en-CA"/>
              </w:rPr>
              <w:t>n matters of the Maintenance Department and maintenance related school facility needs, under little or no supervision</w:t>
            </w:r>
            <w:r w:rsidRPr="0048763D">
              <w:rPr>
                <w:rFonts w:eastAsia="Segoe UI Symbol"/>
                <w:sz w:val="22"/>
                <w:szCs w:val="22"/>
                <w:lang w:val="en-CA"/>
              </w:rPr>
              <w:t xml:space="preserve">. </w:t>
            </w:r>
          </w:p>
        </w:tc>
        <w:tc>
          <w:tcPr>
            <w:tcW w:w="1260" w:type="dxa"/>
            <w:shd w:val="clear" w:color="auto" w:fill="auto"/>
            <w:vAlign w:val="center"/>
          </w:tcPr>
          <w:p w14:paraId="2B928957" w14:textId="77777777" w:rsidR="00AE687D" w:rsidRPr="00BC268E" w:rsidRDefault="00AE687D" w:rsidP="0048763D">
            <w:pPr>
              <w:jc w:val="center"/>
              <w:rPr>
                <w:sz w:val="32"/>
                <w:szCs w:val="32"/>
              </w:rPr>
            </w:pPr>
            <w:r w:rsidRPr="00BC268E">
              <w:rPr>
                <w:sz w:val="32"/>
                <w:szCs w:val="32"/>
              </w:rPr>
              <w:t></w:t>
            </w:r>
          </w:p>
        </w:tc>
        <w:tc>
          <w:tcPr>
            <w:tcW w:w="1260" w:type="dxa"/>
            <w:shd w:val="clear" w:color="auto" w:fill="auto"/>
            <w:vAlign w:val="center"/>
          </w:tcPr>
          <w:p w14:paraId="2FAB9DE2" w14:textId="77777777" w:rsidR="00AE687D" w:rsidRPr="0084406F" w:rsidRDefault="00AE687D" w:rsidP="0048763D">
            <w:pPr>
              <w:jc w:val="center"/>
              <w:rPr>
                <w:sz w:val="32"/>
                <w:szCs w:val="32"/>
              </w:rPr>
            </w:pPr>
            <w:r w:rsidRPr="0084406F">
              <w:rPr>
                <w:sz w:val="32"/>
                <w:szCs w:val="32"/>
              </w:rPr>
              <w:t></w:t>
            </w:r>
          </w:p>
        </w:tc>
        <w:tc>
          <w:tcPr>
            <w:tcW w:w="1260" w:type="dxa"/>
            <w:shd w:val="clear" w:color="auto" w:fill="auto"/>
            <w:vAlign w:val="center"/>
          </w:tcPr>
          <w:p w14:paraId="65D4A152" w14:textId="77777777" w:rsidR="00AE687D" w:rsidRPr="001854AC" w:rsidRDefault="00AE687D" w:rsidP="0048763D">
            <w:pPr>
              <w:jc w:val="center"/>
              <w:rPr>
                <w:sz w:val="32"/>
                <w:szCs w:val="32"/>
              </w:rPr>
            </w:pPr>
            <w:r w:rsidRPr="001854AC">
              <w:rPr>
                <w:sz w:val="32"/>
                <w:szCs w:val="32"/>
              </w:rPr>
              <w:t></w:t>
            </w:r>
          </w:p>
        </w:tc>
      </w:tr>
      <w:tr w:rsidR="00AE687D" w:rsidRPr="0027389A" w14:paraId="5F60CE78" w14:textId="77777777" w:rsidTr="00AE687D">
        <w:trPr>
          <w:trHeight w:val="387"/>
          <w:jc w:val="center"/>
        </w:trPr>
        <w:tc>
          <w:tcPr>
            <w:tcW w:w="6660" w:type="dxa"/>
            <w:shd w:val="clear" w:color="auto" w:fill="auto"/>
            <w:vAlign w:val="center"/>
          </w:tcPr>
          <w:p w14:paraId="3D0E693D" w14:textId="77777777" w:rsidR="00AE687D" w:rsidRPr="0048763D" w:rsidRDefault="00AE687D" w:rsidP="00AE687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 xml:space="preserve">This position is responsible for the supervision of part-time and/or temporary </w:t>
            </w:r>
            <w:r>
              <w:rPr>
                <w:rFonts w:eastAsia="Segoe UI Symbol"/>
                <w:sz w:val="22"/>
                <w:szCs w:val="22"/>
                <w:lang w:val="en-CA"/>
              </w:rPr>
              <w:t xml:space="preserve">assistants assisting with </w:t>
            </w:r>
            <w:r w:rsidRPr="0048763D">
              <w:rPr>
                <w:rFonts w:eastAsia="Segoe UI Symbol"/>
                <w:sz w:val="22"/>
                <w:szCs w:val="22"/>
                <w:lang w:val="en-CA"/>
              </w:rPr>
              <w:t xml:space="preserve">clerical </w:t>
            </w:r>
            <w:r>
              <w:rPr>
                <w:rFonts w:eastAsia="Segoe UI Symbol"/>
                <w:sz w:val="22"/>
                <w:szCs w:val="22"/>
                <w:lang w:val="en-CA"/>
              </w:rPr>
              <w:t>duties</w:t>
            </w:r>
            <w:r w:rsidRPr="0048763D">
              <w:rPr>
                <w:rFonts w:eastAsia="Segoe UI Symbol"/>
                <w:sz w:val="22"/>
                <w:szCs w:val="22"/>
                <w:lang w:val="en-CA"/>
              </w:rPr>
              <w:t>.</w:t>
            </w:r>
          </w:p>
        </w:tc>
        <w:tc>
          <w:tcPr>
            <w:tcW w:w="1260" w:type="dxa"/>
            <w:shd w:val="clear" w:color="auto" w:fill="auto"/>
            <w:vAlign w:val="center"/>
          </w:tcPr>
          <w:p w14:paraId="6CE812BD" w14:textId="77777777" w:rsidR="00AE687D" w:rsidRPr="00BC268E" w:rsidRDefault="00AE687D" w:rsidP="0048763D">
            <w:pPr>
              <w:jc w:val="center"/>
              <w:rPr>
                <w:sz w:val="32"/>
                <w:szCs w:val="32"/>
              </w:rPr>
            </w:pPr>
            <w:r w:rsidRPr="00BC268E">
              <w:rPr>
                <w:sz w:val="32"/>
                <w:szCs w:val="32"/>
              </w:rPr>
              <w:t></w:t>
            </w:r>
          </w:p>
        </w:tc>
        <w:tc>
          <w:tcPr>
            <w:tcW w:w="1260" w:type="dxa"/>
            <w:shd w:val="clear" w:color="auto" w:fill="auto"/>
            <w:vAlign w:val="center"/>
          </w:tcPr>
          <w:p w14:paraId="1E23C4BD" w14:textId="77777777" w:rsidR="00AE687D" w:rsidRPr="0084406F" w:rsidRDefault="00AE687D" w:rsidP="0048763D">
            <w:pPr>
              <w:jc w:val="center"/>
              <w:rPr>
                <w:sz w:val="32"/>
                <w:szCs w:val="32"/>
              </w:rPr>
            </w:pPr>
            <w:r w:rsidRPr="0084406F">
              <w:rPr>
                <w:sz w:val="32"/>
                <w:szCs w:val="32"/>
              </w:rPr>
              <w:t></w:t>
            </w:r>
          </w:p>
        </w:tc>
        <w:tc>
          <w:tcPr>
            <w:tcW w:w="1260" w:type="dxa"/>
            <w:shd w:val="clear" w:color="auto" w:fill="auto"/>
            <w:vAlign w:val="center"/>
          </w:tcPr>
          <w:p w14:paraId="5D3F45AC" w14:textId="77777777" w:rsidR="00AE687D" w:rsidRPr="001854AC" w:rsidRDefault="00AE687D" w:rsidP="0048763D">
            <w:pPr>
              <w:jc w:val="center"/>
              <w:rPr>
                <w:sz w:val="32"/>
                <w:szCs w:val="32"/>
              </w:rPr>
            </w:pPr>
            <w:r w:rsidRPr="001854AC">
              <w:rPr>
                <w:sz w:val="32"/>
                <w:szCs w:val="32"/>
              </w:rPr>
              <w:t></w:t>
            </w:r>
          </w:p>
        </w:tc>
      </w:tr>
      <w:tr w:rsidR="00AE687D" w:rsidRPr="0027389A" w14:paraId="48E6BD73" w14:textId="77777777" w:rsidTr="00AE687D">
        <w:trPr>
          <w:trHeight w:val="387"/>
          <w:jc w:val="center"/>
        </w:trPr>
        <w:tc>
          <w:tcPr>
            <w:tcW w:w="6660" w:type="dxa"/>
            <w:shd w:val="clear" w:color="auto" w:fill="auto"/>
            <w:vAlign w:val="center"/>
          </w:tcPr>
          <w:p w14:paraId="1FDDBC85" w14:textId="77777777" w:rsidR="00AE687D" w:rsidRPr="0048763D" w:rsidRDefault="00AE687D" w:rsidP="00AE687D">
            <w:pPr>
              <w:pStyle w:val="ListParagraph"/>
              <w:numPr>
                <w:ilvl w:val="0"/>
                <w:numId w:val="3"/>
              </w:numPr>
              <w:ind w:left="540" w:hanging="270"/>
              <w:contextualSpacing/>
              <w:rPr>
                <w:rFonts w:eastAsia="Segoe UI Symbol"/>
                <w:sz w:val="22"/>
                <w:szCs w:val="22"/>
                <w:lang w:val="en-CA"/>
              </w:rPr>
            </w:pPr>
            <w:r>
              <w:rPr>
                <w:rFonts w:eastAsia="Segoe UI Symbol"/>
                <w:sz w:val="22"/>
                <w:szCs w:val="22"/>
                <w:lang w:val="en-CA"/>
              </w:rPr>
              <w:t>Assists</w:t>
            </w:r>
            <w:r w:rsidRPr="0048763D">
              <w:rPr>
                <w:rFonts w:eastAsia="Segoe UI Symbol"/>
                <w:sz w:val="22"/>
                <w:szCs w:val="22"/>
                <w:lang w:val="en-CA"/>
              </w:rPr>
              <w:t xml:space="preserve"> the Facilities Manager with</w:t>
            </w:r>
            <w:r>
              <w:rPr>
                <w:rFonts w:eastAsia="Segoe UI Symbol"/>
                <w:sz w:val="22"/>
                <w:szCs w:val="22"/>
                <w:lang w:val="en-CA"/>
              </w:rPr>
              <w:t xml:space="preserve"> </w:t>
            </w:r>
            <w:r w:rsidRPr="0048763D">
              <w:rPr>
                <w:rFonts w:eastAsia="Segoe UI Symbol"/>
                <w:sz w:val="22"/>
                <w:szCs w:val="22"/>
                <w:lang w:val="en-CA"/>
              </w:rPr>
              <w:t>the preparation and processing of confidential matters relating to employees of the Maintenance Dept. including the possible processing of employee evaluations, matters related to collective agreements, and</w:t>
            </w:r>
            <w:r>
              <w:rPr>
                <w:rFonts w:eastAsia="Segoe UI Symbol"/>
                <w:sz w:val="22"/>
                <w:szCs w:val="22"/>
                <w:lang w:val="en-CA"/>
              </w:rPr>
              <w:t xml:space="preserve"> </w:t>
            </w:r>
            <w:r w:rsidRPr="0048763D">
              <w:rPr>
                <w:rFonts w:eastAsia="Segoe UI Symbol"/>
                <w:sz w:val="22"/>
                <w:szCs w:val="22"/>
                <w:lang w:val="en-CA"/>
              </w:rPr>
              <w:t>working within the employers strategy for the resolution</w:t>
            </w:r>
            <w:r>
              <w:rPr>
                <w:rFonts w:eastAsia="Segoe UI Symbol"/>
                <w:sz w:val="22"/>
                <w:szCs w:val="22"/>
                <w:lang w:val="en-CA"/>
              </w:rPr>
              <w:t xml:space="preserve"> </w:t>
            </w:r>
            <w:r w:rsidRPr="0048763D">
              <w:rPr>
                <w:rFonts w:eastAsia="Segoe UI Symbol"/>
                <w:sz w:val="22"/>
                <w:szCs w:val="22"/>
                <w:lang w:val="en-CA"/>
              </w:rPr>
              <w:t>of grievances, including being present at, and conducting meetings and hearings,</w:t>
            </w:r>
            <w:r>
              <w:rPr>
                <w:rFonts w:eastAsia="Segoe UI Symbol"/>
                <w:sz w:val="22"/>
                <w:szCs w:val="22"/>
                <w:lang w:val="en-CA"/>
              </w:rPr>
              <w:t xml:space="preserve"> </w:t>
            </w:r>
            <w:r w:rsidRPr="0048763D">
              <w:rPr>
                <w:rFonts w:eastAsia="Segoe UI Symbol"/>
                <w:sz w:val="22"/>
                <w:szCs w:val="22"/>
                <w:lang w:val="en-CA"/>
              </w:rPr>
              <w:t>as the employers representative,</w:t>
            </w:r>
            <w:r>
              <w:rPr>
                <w:rFonts w:eastAsia="Segoe UI Symbol"/>
                <w:sz w:val="22"/>
                <w:szCs w:val="22"/>
                <w:lang w:val="en-CA"/>
              </w:rPr>
              <w:t xml:space="preserve"> </w:t>
            </w:r>
            <w:r w:rsidRPr="0048763D">
              <w:rPr>
                <w:rFonts w:eastAsia="Segoe UI Symbol"/>
                <w:sz w:val="22"/>
                <w:szCs w:val="22"/>
                <w:lang w:val="en-CA"/>
              </w:rPr>
              <w:t>with Maintenance staff and the union.</w:t>
            </w:r>
          </w:p>
        </w:tc>
        <w:tc>
          <w:tcPr>
            <w:tcW w:w="1260" w:type="dxa"/>
            <w:shd w:val="clear" w:color="auto" w:fill="auto"/>
            <w:vAlign w:val="center"/>
          </w:tcPr>
          <w:p w14:paraId="1895F583" w14:textId="77777777" w:rsidR="00AE687D" w:rsidRPr="0084406F" w:rsidRDefault="00AE687D" w:rsidP="0048763D">
            <w:pPr>
              <w:jc w:val="center"/>
              <w:rPr>
                <w:sz w:val="32"/>
                <w:szCs w:val="32"/>
              </w:rPr>
            </w:pPr>
            <w:r w:rsidRPr="00BC268E">
              <w:rPr>
                <w:sz w:val="32"/>
                <w:szCs w:val="32"/>
              </w:rPr>
              <w:t></w:t>
            </w:r>
          </w:p>
        </w:tc>
        <w:tc>
          <w:tcPr>
            <w:tcW w:w="1260" w:type="dxa"/>
            <w:shd w:val="clear" w:color="auto" w:fill="auto"/>
            <w:vAlign w:val="center"/>
          </w:tcPr>
          <w:p w14:paraId="4BF86919" w14:textId="77777777" w:rsidR="00AE687D" w:rsidRPr="0048763D" w:rsidRDefault="00AE687D" w:rsidP="0048763D">
            <w:pPr>
              <w:jc w:val="center"/>
              <w:rPr>
                <w:sz w:val="32"/>
                <w:szCs w:val="32"/>
              </w:rPr>
            </w:pPr>
            <w:r w:rsidRPr="001854AC">
              <w:rPr>
                <w:sz w:val="32"/>
                <w:szCs w:val="32"/>
              </w:rPr>
              <w:t></w:t>
            </w:r>
          </w:p>
        </w:tc>
        <w:tc>
          <w:tcPr>
            <w:tcW w:w="1260" w:type="dxa"/>
            <w:shd w:val="clear" w:color="auto" w:fill="auto"/>
            <w:vAlign w:val="center"/>
          </w:tcPr>
          <w:p w14:paraId="13E4BB00" w14:textId="77777777" w:rsidR="00AE687D" w:rsidRPr="0048763D" w:rsidRDefault="00AE687D" w:rsidP="0048763D">
            <w:pPr>
              <w:jc w:val="center"/>
              <w:rPr>
                <w:sz w:val="32"/>
                <w:szCs w:val="32"/>
              </w:rPr>
            </w:pPr>
            <w:r w:rsidRPr="0048763D">
              <w:rPr>
                <w:sz w:val="32"/>
                <w:szCs w:val="32"/>
              </w:rPr>
              <w:t></w:t>
            </w:r>
          </w:p>
        </w:tc>
      </w:tr>
      <w:tr w:rsidR="00AE687D" w:rsidRPr="0027389A" w14:paraId="72EC0E44" w14:textId="77777777" w:rsidTr="00AE687D">
        <w:trPr>
          <w:trHeight w:val="387"/>
          <w:jc w:val="center"/>
        </w:trPr>
        <w:tc>
          <w:tcPr>
            <w:tcW w:w="6660" w:type="dxa"/>
            <w:shd w:val="clear" w:color="auto" w:fill="auto"/>
            <w:vAlign w:val="center"/>
          </w:tcPr>
          <w:p w14:paraId="56FEC56F" w14:textId="77777777" w:rsidR="00AE687D" w:rsidRDefault="00AE687D" w:rsidP="00AE687D">
            <w:pPr>
              <w:pStyle w:val="ListParagraph"/>
              <w:numPr>
                <w:ilvl w:val="0"/>
                <w:numId w:val="3"/>
              </w:numPr>
              <w:ind w:left="540" w:hanging="270"/>
              <w:contextualSpacing/>
              <w:rPr>
                <w:rFonts w:eastAsia="Segoe UI Symbol"/>
                <w:sz w:val="22"/>
                <w:szCs w:val="22"/>
                <w:lang w:val="en-CA"/>
              </w:rPr>
            </w:pPr>
            <w:r>
              <w:rPr>
                <w:rFonts w:eastAsia="Segoe UI Symbol"/>
                <w:sz w:val="22"/>
                <w:szCs w:val="22"/>
                <w:lang w:val="en-CA"/>
              </w:rPr>
              <w:t>Assumes</w:t>
            </w:r>
            <w:r w:rsidRPr="00C03ADD">
              <w:rPr>
                <w:rFonts w:eastAsia="Segoe UI Symbol"/>
                <w:sz w:val="22"/>
                <w:szCs w:val="22"/>
                <w:lang w:val="en-CA"/>
              </w:rPr>
              <w:t xml:space="preserve"> responsibility for as ro</w:t>
            </w:r>
            <w:r>
              <w:rPr>
                <w:rFonts w:eastAsia="Segoe UI Symbol"/>
                <w:sz w:val="22"/>
                <w:szCs w:val="22"/>
                <w:lang w:val="en-CA"/>
              </w:rPr>
              <w:t xml:space="preserve">utine matters and procedures </w:t>
            </w:r>
            <w:r w:rsidRPr="00C03ADD">
              <w:rPr>
                <w:rFonts w:eastAsia="Segoe UI Symbol"/>
                <w:sz w:val="22"/>
                <w:szCs w:val="22"/>
                <w:lang w:val="en-CA"/>
              </w:rPr>
              <w:t>thus sharing the Facilities Manager in office workload.</w:t>
            </w:r>
          </w:p>
        </w:tc>
        <w:tc>
          <w:tcPr>
            <w:tcW w:w="1260" w:type="dxa"/>
            <w:shd w:val="clear" w:color="auto" w:fill="auto"/>
            <w:vAlign w:val="center"/>
          </w:tcPr>
          <w:p w14:paraId="06E9194E" w14:textId="77777777" w:rsidR="00AE687D" w:rsidRPr="00BC268E" w:rsidRDefault="00AE687D" w:rsidP="0048763D">
            <w:pPr>
              <w:jc w:val="center"/>
              <w:rPr>
                <w:sz w:val="32"/>
                <w:szCs w:val="32"/>
              </w:rPr>
            </w:pPr>
            <w:r w:rsidRPr="00BC268E">
              <w:rPr>
                <w:sz w:val="32"/>
                <w:szCs w:val="32"/>
              </w:rPr>
              <w:t></w:t>
            </w:r>
          </w:p>
        </w:tc>
        <w:tc>
          <w:tcPr>
            <w:tcW w:w="1260" w:type="dxa"/>
            <w:shd w:val="clear" w:color="auto" w:fill="auto"/>
            <w:vAlign w:val="center"/>
          </w:tcPr>
          <w:p w14:paraId="377C80FB" w14:textId="77777777" w:rsidR="00AE687D" w:rsidRPr="0084406F" w:rsidRDefault="00AE687D" w:rsidP="0048763D">
            <w:pPr>
              <w:jc w:val="center"/>
              <w:rPr>
                <w:sz w:val="32"/>
                <w:szCs w:val="32"/>
              </w:rPr>
            </w:pPr>
            <w:r w:rsidRPr="003D3F19">
              <w:rPr>
                <w:sz w:val="32"/>
                <w:szCs w:val="32"/>
              </w:rPr>
              <w:t></w:t>
            </w:r>
          </w:p>
        </w:tc>
        <w:tc>
          <w:tcPr>
            <w:tcW w:w="1260" w:type="dxa"/>
            <w:shd w:val="clear" w:color="auto" w:fill="auto"/>
            <w:vAlign w:val="center"/>
          </w:tcPr>
          <w:p w14:paraId="3E6CE723" w14:textId="77777777" w:rsidR="00AE687D" w:rsidRPr="0084406F" w:rsidRDefault="00AE687D" w:rsidP="0048763D">
            <w:pPr>
              <w:jc w:val="center"/>
              <w:rPr>
                <w:sz w:val="32"/>
                <w:szCs w:val="32"/>
              </w:rPr>
            </w:pPr>
            <w:r w:rsidRPr="003D3F19">
              <w:rPr>
                <w:sz w:val="32"/>
                <w:szCs w:val="32"/>
              </w:rPr>
              <w:t></w:t>
            </w:r>
          </w:p>
        </w:tc>
      </w:tr>
      <w:tr w:rsidR="00AE687D" w:rsidRPr="0027389A" w14:paraId="0167374B" w14:textId="77777777" w:rsidTr="00AE687D">
        <w:trPr>
          <w:trHeight w:val="387"/>
          <w:jc w:val="center"/>
        </w:trPr>
        <w:tc>
          <w:tcPr>
            <w:tcW w:w="6660" w:type="dxa"/>
            <w:shd w:val="clear" w:color="auto" w:fill="auto"/>
            <w:vAlign w:val="center"/>
          </w:tcPr>
          <w:p w14:paraId="64EC3DC3" w14:textId="77777777" w:rsidR="00AE687D" w:rsidRDefault="00AE687D" w:rsidP="00AE687D">
            <w:pPr>
              <w:pStyle w:val="ListParagraph"/>
              <w:numPr>
                <w:ilvl w:val="0"/>
                <w:numId w:val="3"/>
              </w:numPr>
              <w:ind w:left="540" w:hanging="270"/>
              <w:contextualSpacing/>
              <w:rPr>
                <w:rFonts w:eastAsia="Segoe UI Symbol"/>
                <w:sz w:val="22"/>
                <w:szCs w:val="22"/>
                <w:lang w:val="en-CA"/>
              </w:rPr>
            </w:pPr>
            <w:r w:rsidRPr="00A67F91">
              <w:rPr>
                <w:sz w:val="22"/>
                <w:szCs w:val="22"/>
              </w:rPr>
              <w:t>Work with the Horizon Maintenance Department team to ensure that all school facilities provide a safe, reliable, and positive physical environment for all staff, students and public through proper maintenance and preventative maintenance of all interior, and where applicable, exterior school spaces.</w:t>
            </w:r>
          </w:p>
        </w:tc>
        <w:tc>
          <w:tcPr>
            <w:tcW w:w="1260" w:type="dxa"/>
            <w:shd w:val="clear" w:color="auto" w:fill="auto"/>
            <w:vAlign w:val="center"/>
          </w:tcPr>
          <w:p w14:paraId="560A53CE" w14:textId="77777777" w:rsidR="00AE687D" w:rsidRPr="00BC268E" w:rsidRDefault="00AE687D" w:rsidP="0048763D">
            <w:pPr>
              <w:jc w:val="center"/>
              <w:rPr>
                <w:sz w:val="32"/>
                <w:szCs w:val="32"/>
              </w:rPr>
            </w:pPr>
            <w:r w:rsidRPr="003D3F19">
              <w:rPr>
                <w:sz w:val="32"/>
                <w:szCs w:val="32"/>
              </w:rPr>
              <w:t></w:t>
            </w:r>
          </w:p>
        </w:tc>
        <w:tc>
          <w:tcPr>
            <w:tcW w:w="1260" w:type="dxa"/>
            <w:shd w:val="clear" w:color="auto" w:fill="auto"/>
            <w:vAlign w:val="center"/>
          </w:tcPr>
          <w:p w14:paraId="653DEA3D" w14:textId="77777777" w:rsidR="00AE687D" w:rsidRPr="003D3F19" w:rsidRDefault="00AE687D" w:rsidP="0048763D">
            <w:pPr>
              <w:jc w:val="center"/>
              <w:rPr>
                <w:sz w:val="32"/>
                <w:szCs w:val="32"/>
              </w:rPr>
            </w:pPr>
            <w:r w:rsidRPr="003D3F19">
              <w:rPr>
                <w:sz w:val="32"/>
                <w:szCs w:val="32"/>
              </w:rPr>
              <w:t></w:t>
            </w:r>
          </w:p>
        </w:tc>
        <w:tc>
          <w:tcPr>
            <w:tcW w:w="1260" w:type="dxa"/>
            <w:shd w:val="clear" w:color="auto" w:fill="auto"/>
            <w:vAlign w:val="center"/>
          </w:tcPr>
          <w:p w14:paraId="13500F4A" w14:textId="77777777" w:rsidR="00AE687D" w:rsidRPr="003D3F19" w:rsidRDefault="00AE687D" w:rsidP="0048763D">
            <w:pPr>
              <w:jc w:val="center"/>
              <w:rPr>
                <w:sz w:val="32"/>
                <w:szCs w:val="32"/>
              </w:rPr>
            </w:pPr>
            <w:r w:rsidRPr="003D3F19">
              <w:rPr>
                <w:sz w:val="32"/>
                <w:szCs w:val="32"/>
              </w:rPr>
              <w:t></w:t>
            </w:r>
          </w:p>
        </w:tc>
      </w:tr>
      <w:tr w:rsidR="00AE687D" w:rsidRPr="0027389A" w14:paraId="7987DAEA" w14:textId="77777777" w:rsidTr="00AE687D">
        <w:trPr>
          <w:trHeight w:val="387"/>
          <w:jc w:val="center"/>
        </w:trPr>
        <w:tc>
          <w:tcPr>
            <w:tcW w:w="6660" w:type="dxa"/>
            <w:shd w:val="clear" w:color="auto" w:fill="auto"/>
            <w:vAlign w:val="center"/>
          </w:tcPr>
          <w:p w14:paraId="6FC0EE91" w14:textId="77777777" w:rsidR="00AE687D" w:rsidRDefault="00AE687D" w:rsidP="00AE687D">
            <w:pPr>
              <w:pStyle w:val="ListParagraph"/>
              <w:numPr>
                <w:ilvl w:val="0"/>
                <w:numId w:val="3"/>
              </w:numPr>
              <w:ind w:left="540" w:hanging="270"/>
              <w:contextualSpacing/>
              <w:rPr>
                <w:rFonts w:eastAsia="Segoe UI Symbol"/>
                <w:sz w:val="22"/>
                <w:szCs w:val="22"/>
                <w:lang w:val="en-CA"/>
              </w:rPr>
            </w:pPr>
            <w:r w:rsidRPr="004C7288">
              <w:rPr>
                <w:sz w:val="22"/>
                <w:szCs w:val="22"/>
              </w:rPr>
              <w:t>Present and promote positive reinforcement of Board and Maintenance Department policies and practices, in providing service to all staff, students and stakeholders.</w:t>
            </w:r>
          </w:p>
        </w:tc>
        <w:tc>
          <w:tcPr>
            <w:tcW w:w="1260" w:type="dxa"/>
            <w:shd w:val="clear" w:color="auto" w:fill="auto"/>
            <w:vAlign w:val="center"/>
          </w:tcPr>
          <w:p w14:paraId="578D24F7" w14:textId="77777777" w:rsidR="00AE687D" w:rsidRPr="00BC268E" w:rsidRDefault="00AE687D" w:rsidP="0048763D">
            <w:pPr>
              <w:jc w:val="center"/>
              <w:rPr>
                <w:sz w:val="32"/>
                <w:szCs w:val="32"/>
              </w:rPr>
            </w:pPr>
            <w:r w:rsidRPr="003D3F19">
              <w:rPr>
                <w:sz w:val="32"/>
                <w:szCs w:val="32"/>
              </w:rPr>
              <w:t></w:t>
            </w:r>
          </w:p>
        </w:tc>
        <w:tc>
          <w:tcPr>
            <w:tcW w:w="1260" w:type="dxa"/>
            <w:shd w:val="clear" w:color="auto" w:fill="auto"/>
            <w:vAlign w:val="center"/>
          </w:tcPr>
          <w:p w14:paraId="5CCFF983" w14:textId="77777777" w:rsidR="00AE687D" w:rsidRPr="003D3F19" w:rsidRDefault="00AE687D" w:rsidP="0048763D">
            <w:pPr>
              <w:jc w:val="center"/>
              <w:rPr>
                <w:sz w:val="32"/>
                <w:szCs w:val="32"/>
              </w:rPr>
            </w:pPr>
            <w:r w:rsidRPr="003D3F19">
              <w:rPr>
                <w:sz w:val="32"/>
                <w:szCs w:val="32"/>
              </w:rPr>
              <w:t></w:t>
            </w:r>
          </w:p>
        </w:tc>
        <w:tc>
          <w:tcPr>
            <w:tcW w:w="1260" w:type="dxa"/>
            <w:shd w:val="clear" w:color="auto" w:fill="auto"/>
            <w:vAlign w:val="center"/>
          </w:tcPr>
          <w:p w14:paraId="31A3F201" w14:textId="77777777" w:rsidR="00AE687D" w:rsidRPr="003D3F19" w:rsidRDefault="00AE687D" w:rsidP="0048763D">
            <w:pPr>
              <w:jc w:val="center"/>
              <w:rPr>
                <w:sz w:val="32"/>
                <w:szCs w:val="32"/>
              </w:rPr>
            </w:pPr>
            <w:r w:rsidRPr="003D3F19">
              <w:rPr>
                <w:sz w:val="32"/>
                <w:szCs w:val="32"/>
              </w:rPr>
              <w:t></w:t>
            </w:r>
          </w:p>
        </w:tc>
      </w:tr>
      <w:tr w:rsidR="00AE687D" w:rsidRPr="0027389A" w14:paraId="56EA9066" w14:textId="77777777" w:rsidTr="00AE687D">
        <w:trPr>
          <w:trHeight w:val="387"/>
          <w:jc w:val="center"/>
        </w:trPr>
        <w:tc>
          <w:tcPr>
            <w:tcW w:w="6660" w:type="dxa"/>
            <w:shd w:val="clear" w:color="auto" w:fill="auto"/>
            <w:vAlign w:val="center"/>
          </w:tcPr>
          <w:p w14:paraId="6BE638F1" w14:textId="77777777" w:rsidR="00AE687D" w:rsidRDefault="00AE687D" w:rsidP="00AE687D">
            <w:pPr>
              <w:pStyle w:val="ListParagraph"/>
              <w:numPr>
                <w:ilvl w:val="0"/>
                <w:numId w:val="3"/>
              </w:numPr>
              <w:ind w:left="540" w:hanging="270"/>
              <w:contextualSpacing/>
              <w:rPr>
                <w:rFonts w:eastAsia="Segoe UI Symbol"/>
                <w:sz w:val="22"/>
                <w:szCs w:val="22"/>
                <w:lang w:val="en-CA"/>
              </w:rPr>
            </w:pPr>
            <w:r w:rsidRPr="002A44E7">
              <w:rPr>
                <w:sz w:val="22"/>
                <w:szCs w:val="22"/>
              </w:rPr>
              <w:t>Working cooperatively with all Maintenance Department personnel and assisting other Maintenance personnel as requested or as directed by the Facilities Manager.</w:t>
            </w:r>
          </w:p>
        </w:tc>
        <w:tc>
          <w:tcPr>
            <w:tcW w:w="1260" w:type="dxa"/>
            <w:shd w:val="clear" w:color="auto" w:fill="auto"/>
            <w:vAlign w:val="center"/>
          </w:tcPr>
          <w:p w14:paraId="7A237227" w14:textId="77777777" w:rsidR="00AE687D" w:rsidRPr="00BC268E" w:rsidRDefault="00AE687D" w:rsidP="0048763D">
            <w:pPr>
              <w:jc w:val="center"/>
              <w:rPr>
                <w:sz w:val="32"/>
                <w:szCs w:val="32"/>
              </w:rPr>
            </w:pPr>
            <w:r w:rsidRPr="003D3F19">
              <w:rPr>
                <w:sz w:val="32"/>
                <w:szCs w:val="32"/>
              </w:rPr>
              <w:t></w:t>
            </w:r>
          </w:p>
        </w:tc>
        <w:tc>
          <w:tcPr>
            <w:tcW w:w="1260" w:type="dxa"/>
            <w:shd w:val="clear" w:color="auto" w:fill="auto"/>
            <w:vAlign w:val="center"/>
          </w:tcPr>
          <w:p w14:paraId="3CDF4511" w14:textId="77777777" w:rsidR="00AE687D" w:rsidRPr="003D3F19" w:rsidRDefault="00AE687D" w:rsidP="0048763D">
            <w:pPr>
              <w:jc w:val="center"/>
              <w:rPr>
                <w:sz w:val="32"/>
                <w:szCs w:val="32"/>
              </w:rPr>
            </w:pPr>
            <w:r w:rsidRPr="003D3F19">
              <w:rPr>
                <w:sz w:val="32"/>
                <w:szCs w:val="32"/>
              </w:rPr>
              <w:t></w:t>
            </w:r>
          </w:p>
        </w:tc>
        <w:tc>
          <w:tcPr>
            <w:tcW w:w="1260" w:type="dxa"/>
            <w:shd w:val="clear" w:color="auto" w:fill="auto"/>
            <w:vAlign w:val="center"/>
          </w:tcPr>
          <w:p w14:paraId="5C69839A" w14:textId="77777777" w:rsidR="00AE687D" w:rsidRPr="003D3F19" w:rsidRDefault="00AE687D" w:rsidP="0048763D">
            <w:pPr>
              <w:jc w:val="center"/>
              <w:rPr>
                <w:sz w:val="32"/>
                <w:szCs w:val="32"/>
              </w:rPr>
            </w:pPr>
            <w:r w:rsidRPr="003D3F19">
              <w:rPr>
                <w:sz w:val="32"/>
                <w:szCs w:val="32"/>
              </w:rPr>
              <w:t></w:t>
            </w:r>
          </w:p>
        </w:tc>
      </w:tr>
      <w:tr w:rsidR="00AE687D" w:rsidRPr="0027389A" w14:paraId="2D87E175" w14:textId="77777777" w:rsidTr="00AE687D">
        <w:trPr>
          <w:trHeight w:val="387"/>
          <w:jc w:val="center"/>
        </w:trPr>
        <w:tc>
          <w:tcPr>
            <w:tcW w:w="6660" w:type="dxa"/>
            <w:shd w:val="clear" w:color="auto" w:fill="auto"/>
            <w:vAlign w:val="center"/>
          </w:tcPr>
          <w:p w14:paraId="7FB270A4" w14:textId="77777777" w:rsidR="00AE687D" w:rsidRDefault="00AE687D" w:rsidP="00AE687D">
            <w:pPr>
              <w:pStyle w:val="ListParagraph"/>
              <w:numPr>
                <w:ilvl w:val="0"/>
                <w:numId w:val="3"/>
              </w:numPr>
              <w:ind w:left="540" w:hanging="270"/>
              <w:contextualSpacing/>
              <w:rPr>
                <w:rFonts w:eastAsia="Segoe UI Symbol"/>
                <w:sz w:val="22"/>
                <w:szCs w:val="22"/>
                <w:lang w:val="en-CA"/>
              </w:rPr>
            </w:pPr>
            <w:r w:rsidRPr="008433E4">
              <w:rPr>
                <w:rFonts w:eastAsia="Segoe UI Symbol"/>
                <w:sz w:val="22"/>
                <w:szCs w:val="22"/>
                <w:lang w:val="en-CA"/>
              </w:rPr>
              <w:t xml:space="preserve">Meet and abide by all Maintenance department regulations that are listed in the Horizon Maintenance department employee manual and </w:t>
            </w:r>
            <w:r w:rsidRPr="008433E4">
              <w:rPr>
                <w:rFonts w:eastAsia="Segoe UI Symbol"/>
                <w:sz w:val="22"/>
                <w:szCs w:val="22"/>
                <w:lang w:val="en-CA"/>
              </w:rPr>
              <w:lastRenderedPageBreak/>
              <w:t>other sources of information and in accordance with Horizon Board policy.</w:t>
            </w:r>
          </w:p>
        </w:tc>
        <w:tc>
          <w:tcPr>
            <w:tcW w:w="1260" w:type="dxa"/>
            <w:shd w:val="clear" w:color="auto" w:fill="auto"/>
            <w:vAlign w:val="center"/>
          </w:tcPr>
          <w:p w14:paraId="7B9850BD" w14:textId="77777777" w:rsidR="00AE687D" w:rsidRPr="00BC268E" w:rsidRDefault="00AE687D" w:rsidP="0048763D">
            <w:pPr>
              <w:jc w:val="center"/>
              <w:rPr>
                <w:sz w:val="32"/>
                <w:szCs w:val="32"/>
              </w:rPr>
            </w:pPr>
            <w:r w:rsidRPr="003D3F19">
              <w:rPr>
                <w:sz w:val="32"/>
                <w:szCs w:val="32"/>
              </w:rPr>
              <w:lastRenderedPageBreak/>
              <w:t></w:t>
            </w:r>
          </w:p>
        </w:tc>
        <w:tc>
          <w:tcPr>
            <w:tcW w:w="1260" w:type="dxa"/>
            <w:shd w:val="clear" w:color="auto" w:fill="auto"/>
            <w:vAlign w:val="center"/>
          </w:tcPr>
          <w:p w14:paraId="1D5E6AF5" w14:textId="77777777" w:rsidR="00AE687D" w:rsidRPr="003D3F19" w:rsidRDefault="00AE687D" w:rsidP="0048763D">
            <w:pPr>
              <w:jc w:val="center"/>
              <w:rPr>
                <w:sz w:val="32"/>
                <w:szCs w:val="32"/>
              </w:rPr>
            </w:pPr>
            <w:r w:rsidRPr="003D3F19">
              <w:rPr>
                <w:sz w:val="32"/>
                <w:szCs w:val="32"/>
              </w:rPr>
              <w:t></w:t>
            </w:r>
          </w:p>
        </w:tc>
        <w:tc>
          <w:tcPr>
            <w:tcW w:w="1260" w:type="dxa"/>
            <w:shd w:val="clear" w:color="auto" w:fill="auto"/>
            <w:vAlign w:val="center"/>
          </w:tcPr>
          <w:p w14:paraId="4A39FC10" w14:textId="77777777" w:rsidR="00AE687D" w:rsidRPr="003D3F19" w:rsidRDefault="00AE687D" w:rsidP="0048763D">
            <w:pPr>
              <w:jc w:val="center"/>
              <w:rPr>
                <w:sz w:val="32"/>
                <w:szCs w:val="32"/>
              </w:rPr>
            </w:pPr>
            <w:r w:rsidRPr="003D3F19">
              <w:rPr>
                <w:sz w:val="32"/>
                <w:szCs w:val="32"/>
              </w:rPr>
              <w:t></w:t>
            </w:r>
          </w:p>
        </w:tc>
      </w:tr>
      <w:tr w:rsidR="00AE687D" w:rsidRPr="0027389A" w14:paraId="5C623062" w14:textId="77777777" w:rsidTr="00AE687D">
        <w:trPr>
          <w:trHeight w:val="387"/>
          <w:jc w:val="center"/>
        </w:trPr>
        <w:tc>
          <w:tcPr>
            <w:tcW w:w="6660" w:type="dxa"/>
            <w:shd w:val="clear" w:color="auto" w:fill="auto"/>
            <w:vAlign w:val="center"/>
          </w:tcPr>
          <w:p w14:paraId="50E111B5" w14:textId="77777777" w:rsidR="00AE687D" w:rsidRDefault="00AE687D" w:rsidP="00AE687D">
            <w:pPr>
              <w:pStyle w:val="ListParagraph"/>
              <w:numPr>
                <w:ilvl w:val="0"/>
                <w:numId w:val="3"/>
              </w:numPr>
              <w:ind w:left="540" w:hanging="270"/>
              <w:contextualSpacing/>
              <w:rPr>
                <w:rFonts w:eastAsia="Segoe UI Symbol"/>
                <w:sz w:val="22"/>
                <w:szCs w:val="22"/>
                <w:lang w:val="en-CA"/>
              </w:rPr>
            </w:pPr>
            <w:r w:rsidRPr="00056C9B">
              <w:rPr>
                <w:sz w:val="22"/>
                <w:szCs w:val="22"/>
              </w:rPr>
              <w:t>Provide daily and ongoing information and communication with the Facilities Manager on work assignments, problems, temporary staffing concerns, safety hazards, work completed, outstanding work, work schedules, etc.</w:t>
            </w:r>
          </w:p>
        </w:tc>
        <w:tc>
          <w:tcPr>
            <w:tcW w:w="1260" w:type="dxa"/>
            <w:shd w:val="clear" w:color="auto" w:fill="auto"/>
            <w:vAlign w:val="center"/>
          </w:tcPr>
          <w:p w14:paraId="65711C2D" w14:textId="77777777" w:rsidR="00AE687D" w:rsidRPr="00BC268E" w:rsidRDefault="00AE687D" w:rsidP="0048763D">
            <w:pPr>
              <w:jc w:val="center"/>
              <w:rPr>
                <w:sz w:val="32"/>
                <w:szCs w:val="32"/>
              </w:rPr>
            </w:pPr>
            <w:r w:rsidRPr="003D3F19">
              <w:rPr>
                <w:sz w:val="32"/>
                <w:szCs w:val="32"/>
              </w:rPr>
              <w:t></w:t>
            </w:r>
          </w:p>
        </w:tc>
        <w:tc>
          <w:tcPr>
            <w:tcW w:w="1260" w:type="dxa"/>
            <w:shd w:val="clear" w:color="auto" w:fill="auto"/>
            <w:vAlign w:val="center"/>
          </w:tcPr>
          <w:p w14:paraId="3F52D8DE" w14:textId="77777777" w:rsidR="00AE687D" w:rsidRPr="003D3F19" w:rsidRDefault="00AE687D" w:rsidP="0048763D">
            <w:pPr>
              <w:jc w:val="center"/>
              <w:rPr>
                <w:sz w:val="32"/>
                <w:szCs w:val="32"/>
              </w:rPr>
            </w:pPr>
            <w:r w:rsidRPr="003D3F19">
              <w:rPr>
                <w:sz w:val="32"/>
                <w:szCs w:val="32"/>
              </w:rPr>
              <w:t></w:t>
            </w:r>
          </w:p>
        </w:tc>
        <w:tc>
          <w:tcPr>
            <w:tcW w:w="1260" w:type="dxa"/>
            <w:shd w:val="clear" w:color="auto" w:fill="auto"/>
            <w:vAlign w:val="center"/>
          </w:tcPr>
          <w:p w14:paraId="6856936A" w14:textId="77777777" w:rsidR="00AE687D" w:rsidRPr="003D3F19" w:rsidRDefault="00AE687D" w:rsidP="0048763D">
            <w:pPr>
              <w:jc w:val="center"/>
              <w:rPr>
                <w:sz w:val="32"/>
                <w:szCs w:val="32"/>
              </w:rPr>
            </w:pPr>
            <w:r w:rsidRPr="003D3F19">
              <w:rPr>
                <w:sz w:val="32"/>
                <w:szCs w:val="32"/>
              </w:rPr>
              <w:t></w:t>
            </w:r>
          </w:p>
        </w:tc>
      </w:tr>
      <w:tr w:rsidR="00AE687D" w:rsidRPr="0027389A" w14:paraId="4B2B841F" w14:textId="77777777" w:rsidTr="00AE687D">
        <w:trPr>
          <w:trHeight w:val="387"/>
          <w:jc w:val="center"/>
        </w:trPr>
        <w:tc>
          <w:tcPr>
            <w:tcW w:w="6660" w:type="dxa"/>
            <w:shd w:val="clear" w:color="auto" w:fill="auto"/>
            <w:vAlign w:val="center"/>
          </w:tcPr>
          <w:p w14:paraId="3DE70880" w14:textId="77777777" w:rsidR="00AE687D" w:rsidRDefault="00AE687D" w:rsidP="00AE687D">
            <w:pPr>
              <w:pStyle w:val="ListParagraph"/>
              <w:numPr>
                <w:ilvl w:val="0"/>
                <w:numId w:val="3"/>
              </w:numPr>
              <w:ind w:left="540" w:hanging="270"/>
              <w:contextualSpacing/>
              <w:rPr>
                <w:rFonts w:eastAsia="Segoe UI Symbol"/>
                <w:sz w:val="22"/>
                <w:szCs w:val="22"/>
                <w:lang w:val="en-CA"/>
              </w:rPr>
            </w:pPr>
            <w:r w:rsidRPr="006F78DA">
              <w:rPr>
                <w:sz w:val="22"/>
                <w:szCs w:val="22"/>
              </w:rPr>
              <w:t xml:space="preserve">Active participation in in-house professional development to remain informed of maintenance industry practices and products is required. </w:t>
            </w:r>
          </w:p>
        </w:tc>
        <w:tc>
          <w:tcPr>
            <w:tcW w:w="1260" w:type="dxa"/>
            <w:shd w:val="clear" w:color="auto" w:fill="auto"/>
            <w:vAlign w:val="center"/>
          </w:tcPr>
          <w:p w14:paraId="633DFBBA" w14:textId="77777777" w:rsidR="00AE687D" w:rsidRPr="00BC268E" w:rsidRDefault="00AE687D" w:rsidP="0048763D">
            <w:pPr>
              <w:jc w:val="center"/>
              <w:rPr>
                <w:sz w:val="32"/>
                <w:szCs w:val="32"/>
              </w:rPr>
            </w:pPr>
            <w:r w:rsidRPr="003D3F19">
              <w:rPr>
                <w:sz w:val="32"/>
                <w:szCs w:val="32"/>
              </w:rPr>
              <w:t></w:t>
            </w:r>
          </w:p>
        </w:tc>
        <w:tc>
          <w:tcPr>
            <w:tcW w:w="1260" w:type="dxa"/>
            <w:shd w:val="clear" w:color="auto" w:fill="auto"/>
            <w:vAlign w:val="center"/>
          </w:tcPr>
          <w:p w14:paraId="5BEEF79E" w14:textId="77777777" w:rsidR="00AE687D" w:rsidRPr="003D3F19" w:rsidRDefault="00AE687D" w:rsidP="0048763D">
            <w:pPr>
              <w:jc w:val="center"/>
              <w:rPr>
                <w:sz w:val="32"/>
                <w:szCs w:val="32"/>
              </w:rPr>
            </w:pPr>
            <w:r w:rsidRPr="003D3F19">
              <w:rPr>
                <w:sz w:val="32"/>
                <w:szCs w:val="32"/>
              </w:rPr>
              <w:t></w:t>
            </w:r>
          </w:p>
        </w:tc>
        <w:tc>
          <w:tcPr>
            <w:tcW w:w="1260" w:type="dxa"/>
            <w:shd w:val="clear" w:color="auto" w:fill="auto"/>
            <w:vAlign w:val="center"/>
          </w:tcPr>
          <w:p w14:paraId="799E5B8F" w14:textId="77777777" w:rsidR="00AE687D" w:rsidRPr="003D3F19" w:rsidRDefault="00AE687D" w:rsidP="0048763D">
            <w:pPr>
              <w:jc w:val="center"/>
              <w:rPr>
                <w:sz w:val="32"/>
                <w:szCs w:val="32"/>
              </w:rPr>
            </w:pPr>
            <w:r w:rsidRPr="003D3F19">
              <w:rPr>
                <w:sz w:val="32"/>
                <w:szCs w:val="32"/>
              </w:rPr>
              <w:t></w:t>
            </w:r>
          </w:p>
        </w:tc>
      </w:tr>
      <w:tr w:rsidR="00AE687D" w:rsidRPr="0027389A" w14:paraId="292FC469" w14:textId="77777777" w:rsidTr="00AE687D">
        <w:trPr>
          <w:trHeight w:val="387"/>
          <w:jc w:val="center"/>
        </w:trPr>
        <w:tc>
          <w:tcPr>
            <w:tcW w:w="6660" w:type="dxa"/>
            <w:shd w:val="clear" w:color="auto" w:fill="auto"/>
            <w:vAlign w:val="center"/>
          </w:tcPr>
          <w:p w14:paraId="5F7866D0" w14:textId="77777777" w:rsidR="00AE687D" w:rsidRDefault="00AE687D" w:rsidP="00AE687D">
            <w:pPr>
              <w:pStyle w:val="ListParagraph"/>
              <w:numPr>
                <w:ilvl w:val="0"/>
                <w:numId w:val="3"/>
              </w:numPr>
              <w:ind w:left="540" w:hanging="270"/>
              <w:contextualSpacing/>
              <w:rPr>
                <w:rFonts w:eastAsia="Segoe UI Symbol"/>
                <w:sz w:val="22"/>
                <w:szCs w:val="22"/>
                <w:lang w:val="en-CA"/>
              </w:rPr>
            </w:pPr>
            <w:r w:rsidRPr="006F78DA">
              <w:rPr>
                <w:sz w:val="22"/>
                <w:szCs w:val="22"/>
              </w:rPr>
              <w:t>Attend the daily morning organizational &amp; schedule meeting and be prepared to discuss daily work and schedule changes, new work requests, and other relevant topics. At the end of each work day, check in at the Maintenance office to confirm work completion for the day and to check your mailbox for new work orders, before leaving the worksite for the day.</w:t>
            </w:r>
          </w:p>
        </w:tc>
        <w:tc>
          <w:tcPr>
            <w:tcW w:w="1260" w:type="dxa"/>
            <w:shd w:val="clear" w:color="auto" w:fill="auto"/>
            <w:vAlign w:val="center"/>
          </w:tcPr>
          <w:p w14:paraId="290D1354" w14:textId="77777777" w:rsidR="00AE687D" w:rsidRPr="00BC268E" w:rsidRDefault="00AE687D" w:rsidP="0048763D">
            <w:pPr>
              <w:jc w:val="center"/>
              <w:rPr>
                <w:sz w:val="32"/>
                <w:szCs w:val="32"/>
              </w:rPr>
            </w:pPr>
            <w:r w:rsidRPr="003D3F19">
              <w:rPr>
                <w:sz w:val="32"/>
                <w:szCs w:val="32"/>
              </w:rPr>
              <w:t></w:t>
            </w:r>
          </w:p>
        </w:tc>
        <w:tc>
          <w:tcPr>
            <w:tcW w:w="1260" w:type="dxa"/>
            <w:shd w:val="clear" w:color="auto" w:fill="auto"/>
            <w:vAlign w:val="center"/>
          </w:tcPr>
          <w:p w14:paraId="75AB4837" w14:textId="77777777" w:rsidR="00AE687D" w:rsidRPr="003D3F19" w:rsidRDefault="00AE687D" w:rsidP="0048763D">
            <w:pPr>
              <w:jc w:val="center"/>
              <w:rPr>
                <w:sz w:val="32"/>
                <w:szCs w:val="32"/>
              </w:rPr>
            </w:pPr>
            <w:r w:rsidRPr="003D3F19">
              <w:rPr>
                <w:sz w:val="32"/>
                <w:szCs w:val="32"/>
              </w:rPr>
              <w:t></w:t>
            </w:r>
          </w:p>
        </w:tc>
        <w:tc>
          <w:tcPr>
            <w:tcW w:w="1260" w:type="dxa"/>
            <w:shd w:val="clear" w:color="auto" w:fill="auto"/>
            <w:vAlign w:val="center"/>
          </w:tcPr>
          <w:p w14:paraId="46FE69DB" w14:textId="77777777" w:rsidR="00AE687D" w:rsidRPr="003D3F19" w:rsidRDefault="00AE687D" w:rsidP="0048763D">
            <w:pPr>
              <w:jc w:val="center"/>
              <w:rPr>
                <w:sz w:val="32"/>
                <w:szCs w:val="32"/>
              </w:rPr>
            </w:pPr>
            <w:r w:rsidRPr="003D3F19">
              <w:rPr>
                <w:sz w:val="32"/>
                <w:szCs w:val="32"/>
              </w:rPr>
              <w:t></w:t>
            </w:r>
          </w:p>
        </w:tc>
      </w:tr>
      <w:tr w:rsidR="00AE687D" w:rsidRPr="0027389A" w14:paraId="6714FA7A" w14:textId="77777777" w:rsidTr="00AE687D">
        <w:trPr>
          <w:trHeight w:val="387"/>
          <w:jc w:val="center"/>
        </w:trPr>
        <w:tc>
          <w:tcPr>
            <w:tcW w:w="6660" w:type="dxa"/>
            <w:shd w:val="clear" w:color="auto" w:fill="auto"/>
            <w:vAlign w:val="center"/>
          </w:tcPr>
          <w:p w14:paraId="288EBF6C" w14:textId="77777777" w:rsidR="00AE687D" w:rsidRDefault="00AE687D" w:rsidP="00AE687D">
            <w:pPr>
              <w:pStyle w:val="ListParagraph"/>
              <w:numPr>
                <w:ilvl w:val="0"/>
                <w:numId w:val="3"/>
              </w:numPr>
              <w:ind w:left="540" w:hanging="270"/>
              <w:contextualSpacing/>
              <w:rPr>
                <w:rFonts w:eastAsia="Segoe UI Symbol"/>
                <w:sz w:val="22"/>
                <w:szCs w:val="22"/>
                <w:lang w:val="en-CA"/>
              </w:rPr>
            </w:pPr>
            <w:r w:rsidRPr="008433E4">
              <w:rPr>
                <w:sz w:val="22"/>
                <w:szCs w:val="22"/>
              </w:rPr>
              <w:t>Contribute to an accident-free work environment by complying with operator's instructions for the use of power tools, wearing protective equipment such as goggles, hearing protectors, back supports, and work gloves, reporting incidents of unsafe work activity to supervisors, and following standard safety precautions during work.</w:t>
            </w:r>
          </w:p>
        </w:tc>
        <w:tc>
          <w:tcPr>
            <w:tcW w:w="1260" w:type="dxa"/>
            <w:shd w:val="clear" w:color="auto" w:fill="auto"/>
            <w:vAlign w:val="center"/>
          </w:tcPr>
          <w:p w14:paraId="07524C75" w14:textId="77777777" w:rsidR="00AE687D" w:rsidRPr="00BC268E" w:rsidRDefault="00AE687D" w:rsidP="0048763D">
            <w:pPr>
              <w:jc w:val="center"/>
              <w:rPr>
                <w:sz w:val="32"/>
                <w:szCs w:val="32"/>
              </w:rPr>
            </w:pPr>
            <w:r w:rsidRPr="003D3F19">
              <w:rPr>
                <w:sz w:val="32"/>
                <w:szCs w:val="32"/>
              </w:rPr>
              <w:t></w:t>
            </w:r>
          </w:p>
        </w:tc>
        <w:tc>
          <w:tcPr>
            <w:tcW w:w="1260" w:type="dxa"/>
            <w:shd w:val="clear" w:color="auto" w:fill="auto"/>
            <w:vAlign w:val="center"/>
          </w:tcPr>
          <w:p w14:paraId="7B4BDD25" w14:textId="77777777" w:rsidR="00AE687D" w:rsidRPr="003D3F19" w:rsidRDefault="00AE687D" w:rsidP="0048763D">
            <w:pPr>
              <w:jc w:val="center"/>
              <w:rPr>
                <w:sz w:val="32"/>
                <w:szCs w:val="32"/>
              </w:rPr>
            </w:pPr>
            <w:r w:rsidRPr="003D3F19">
              <w:rPr>
                <w:sz w:val="32"/>
                <w:szCs w:val="32"/>
              </w:rPr>
              <w:t></w:t>
            </w:r>
          </w:p>
        </w:tc>
        <w:tc>
          <w:tcPr>
            <w:tcW w:w="1260" w:type="dxa"/>
            <w:shd w:val="clear" w:color="auto" w:fill="auto"/>
            <w:vAlign w:val="center"/>
          </w:tcPr>
          <w:p w14:paraId="286FE0EF" w14:textId="77777777" w:rsidR="00AE687D" w:rsidRPr="003D3F19" w:rsidRDefault="00AE687D" w:rsidP="0048763D">
            <w:pPr>
              <w:jc w:val="center"/>
              <w:rPr>
                <w:sz w:val="32"/>
                <w:szCs w:val="32"/>
              </w:rPr>
            </w:pPr>
            <w:r w:rsidRPr="003D3F19">
              <w:rPr>
                <w:sz w:val="32"/>
                <w:szCs w:val="32"/>
              </w:rPr>
              <w:t></w:t>
            </w:r>
          </w:p>
        </w:tc>
      </w:tr>
      <w:tr w:rsidR="00AE687D" w:rsidRPr="0027389A" w14:paraId="12EF3899" w14:textId="77777777" w:rsidTr="00AE687D">
        <w:trPr>
          <w:trHeight w:val="387"/>
          <w:jc w:val="center"/>
        </w:trPr>
        <w:tc>
          <w:tcPr>
            <w:tcW w:w="6660" w:type="dxa"/>
            <w:shd w:val="clear" w:color="auto" w:fill="auto"/>
            <w:vAlign w:val="center"/>
          </w:tcPr>
          <w:p w14:paraId="2ADA095E" w14:textId="77777777" w:rsidR="00AE687D" w:rsidRDefault="00AE687D" w:rsidP="00AE687D">
            <w:pPr>
              <w:pStyle w:val="ListParagraph"/>
              <w:numPr>
                <w:ilvl w:val="0"/>
                <w:numId w:val="3"/>
              </w:numPr>
              <w:ind w:left="540" w:hanging="270"/>
              <w:contextualSpacing/>
              <w:rPr>
                <w:rFonts w:eastAsia="Segoe UI Symbol"/>
                <w:sz w:val="22"/>
                <w:szCs w:val="22"/>
                <w:lang w:val="en-CA"/>
              </w:rPr>
            </w:pPr>
            <w:r w:rsidRPr="008433E4">
              <w:rPr>
                <w:sz w:val="22"/>
                <w:szCs w:val="22"/>
              </w:rPr>
              <w:t>Contributes to the overall success of the maintenance department by performing other essential duties and responsibilities as assigned.</w:t>
            </w:r>
          </w:p>
        </w:tc>
        <w:tc>
          <w:tcPr>
            <w:tcW w:w="1260" w:type="dxa"/>
            <w:shd w:val="clear" w:color="auto" w:fill="auto"/>
            <w:vAlign w:val="center"/>
          </w:tcPr>
          <w:p w14:paraId="09A615F9" w14:textId="77777777" w:rsidR="00AE687D" w:rsidRPr="00BC268E" w:rsidRDefault="00AE687D" w:rsidP="0048763D">
            <w:pPr>
              <w:jc w:val="center"/>
              <w:rPr>
                <w:sz w:val="32"/>
                <w:szCs w:val="32"/>
              </w:rPr>
            </w:pPr>
            <w:r w:rsidRPr="003D3F19">
              <w:rPr>
                <w:sz w:val="32"/>
                <w:szCs w:val="32"/>
              </w:rPr>
              <w:t></w:t>
            </w:r>
          </w:p>
        </w:tc>
        <w:tc>
          <w:tcPr>
            <w:tcW w:w="1260" w:type="dxa"/>
            <w:shd w:val="clear" w:color="auto" w:fill="auto"/>
            <w:vAlign w:val="center"/>
          </w:tcPr>
          <w:p w14:paraId="43A5951F" w14:textId="77777777" w:rsidR="00AE687D" w:rsidRPr="003D3F19" w:rsidRDefault="00AE687D" w:rsidP="0048763D">
            <w:pPr>
              <w:jc w:val="center"/>
              <w:rPr>
                <w:sz w:val="32"/>
                <w:szCs w:val="32"/>
              </w:rPr>
            </w:pPr>
            <w:r w:rsidRPr="003D3F19">
              <w:rPr>
                <w:sz w:val="32"/>
                <w:szCs w:val="32"/>
              </w:rPr>
              <w:t></w:t>
            </w:r>
          </w:p>
        </w:tc>
        <w:tc>
          <w:tcPr>
            <w:tcW w:w="1260" w:type="dxa"/>
            <w:shd w:val="clear" w:color="auto" w:fill="auto"/>
            <w:vAlign w:val="center"/>
          </w:tcPr>
          <w:p w14:paraId="4256B1C9" w14:textId="77777777" w:rsidR="00AE687D" w:rsidRPr="003D3F19" w:rsidRDefault="00AE687D" w:rsidP="0048763D">
            <w:pPr>
              <w:jc w:val="center"/>
              <w:rPr>
                <w:sz w:val="32"/>
                <w:szCs w:val="32"/>
              </w:rPr>
            </w:pPr>
            <w:r w:rsidRPr="003D3F19">
              <w:rPr>
                <w:sz w:val="32"/>
                <w:szCs w:val="32"/>
              </w:rPr>
              <w:t></w:t>
            </w:r>
          </w:p>
        </w:tc>
      </w:tr>
    </w:tbl>
    <w:p w14:paraId="7E5B117B" w14:textId="77777777" w:rsidR="00AE687D" w:rsidRPr="0027389A" w:rsidRDefault="00AE687D" w:rsidP="00AE687D">
      <w:pPr>
        <w:rPr>
          <w:color w:val="FF0000"/>
        </w:rPr>
      </w:pPr>
    </w:p>
    <w:tbl>
      <w:tblPr>
        <w:tblW w:w="10440" w:type="dxa"/>
        <w:jc w:val="center"/>
        <w:tblLayout w:type="fixed"/>
        <w:tblCellMar>
          <w:left w:w="0" w:type="dxa"/>
          <w:right w:w="0" w:type="dxa"/>
        </w:tblCellMar>
        <w:tblLook w:val="04A0" w:firstRow="1" w:lastRow="0" w:firstColumn="1" w:lastColumn="0" w:noHBand="0" w:noVBand="1"/>
      </w:tblPr>
      <w:tblGrid>
        <w:gridCol w:w="6660"/>
        <w:gridCol w:w="1260"/>
        <w:gridCol w:w="1260"/>
        <w:gridCol w:w="1260"/>
      </w:tblGrid>
      <w:tr w:rsidR="00AE687D" w:rsidRPr="0048763D" w14:paraId="3FFE0502" w14:textId="77777777" w:rsidTr="00AE687D">
        <w:trPr>
          <w:trHeight w:val="447"/>
          <w:jc w:val="center"/>
        </w:trPr>
        <w:tc>
          <w:tcPr>
            <w:tcW w:w="10440" w:type="dxa"/>
            <w:gridSpan w:val="4"/>
            <w:tcBorders>
              <w:top w:val="nil"/>
              <w:left w:val="nil"/>
              <w:bottom w:val="nil"/>
              <w:right w:val="nil"/>
            </w:tcBorders>
            <w:shd w:val="clear" w:color="auto" w:fill="auto"/>
            <w:vAlign w:val="center"/>
          </w:tcPr>
          <w:p w14:paraId="06BA9BF7" w14:textId="77777777" w:rsidR="00AE687D" w:rsidRPr="001854AC" w:rsidRDefault="00AE687D" w:rsidP="0048763D">
            <w:pPr>
              <w:pStyle w:val="Heading6"/>
              <w:rPr>
                <w:rFonts w:eastAsia="Arial"/>
                <w:sz w:val="18"/>
                <w:szCs w:val="22"/>
                <w:u w:val="single"/>
              </w:rPr>
            </w:pPr>
            <w:r w:rsidRPr="0084406F">
              <w:rPr>
                <w:sz w:val="22"/>
                <w:szCs w:val="22"/>
                <w:u w:val="single"/>
              </w:rPr>
              <w:t>PERFORMANCE AREA: ORGANIZATION AND PREPARATION</w:t>
            </w:r>
          </w:p>
        </w:tc>
      </w:tr>
      <w:tr w:rsidR="00AE687D" w:rsidRPr="0048763D" w14:paraId="6500EF3C" w14:textId="77777777" w:rsidTr="00AE687D">
        <w:trPr>
          <w:trHeight w:val="357"/>
          <w:jc w:val="center"/>
        </w:trPr>
        <w:tc>
          <w:tcPr>
            <w:tcW w:w="10440" w:type="dxa"/>
            <w:gridSpan w:val="4"/>
            <w:tcBorders>
              <w:top w:val="nil"/>
              <w:left w:val="nil"/>
              <w:bottom w:val="nil"/>
              <w:right w:val="nil"/>
            </w:tcBorders>
            <w:shd w:val="clear" w:color="auto" w:fill="auto"/>
            <w:vAlign w:val="center"/>
          </w:tcPr>
          <w:p w14:paraId="0F12F300" w14:textId="77777777" w:rsidR="00AE687D" w:rsidRPr="0048763D" w:rsidRDefault="00AE687D" w:rsidP="0048763D">
            <w:pPr>
              <w:pStyle w:val="Heading6"/>
              <w:rPr>
                <w:sz w:val="22"/>
                <w:szCs w:val="22"/>
                <w:u w:val="single"/>
              </w:rPr>
            </w:pPr>
            <w:r w:rsidRPr="0084406F">
              <w:rPr>
                <w:sz w:val="22"/>
                <w:szCs w:val="22"/>
              </w:rPr>
              <w:t>KEY INDICATOR: The Operation and Maintenance Administrative Assistant demonstrates evidence of effective organization and</w:t>
            </w:r>
            <w:r w:rsidRPr="001854AC">
              <w:rPr>
                <w:sz w:val="22"/>
                <w:szCs w:val="22"/>
              </w:rPr>
              <w:t xml:space="preserve"> preparation</w:t>
            </w:r>
          </w:p>
        </w:tc>
      </w:tr>
      <w:tr w:rsidR="00AE687D" w:rsidRPr="0048763D" w14:paraId="0132E0C1" w14:textId="77777777" w:rsidTr="00AE687D">
        <w:trPr>
          <w:trHeight w:val="357"/>
          <w:jc w:val="center"/>
        </w:trPr>
        <w:tc>
          <w:tcPr>
            <w:tcW w:w="6660" w:type="dxa"/>
            <w:tcBorders>
              <w:top w:val="nil"/>
              <w:left w:val="nil"/>
              <w:bottom w:val="nil"/>
              <w:right w:val="nil"/>
            </w:tcBorders>
            <w:shd w:val="clear" w:color="auto" w:fill="auto"/>
            <w:vAlign w:val="center"/>
          </w:tcPr>
          <w:p w14:paraId="6FE6BF63" w14:textId="77777777" w:rsidR="00AE687D" w:rsidRPr="0084406F" w:rsidRDefault="00AE687D" w:rsidP="0048763D">
            <w:pPr>
              <w:pStyle w:val="Heading6"/>
              <w:rPr>
                <w:sz w:val="22"/>
                <w:szCs w:val="22"/>
              </w:rPr>
            </w:pPr>
            <w:r w:rsidRPr="0084406F">
              <w:rPr>
                <w:sz w:val="22"/>
                <w:szCs w:val="22"/>
              </w:rPr>
              <w:t>DESCRIPTORS:</w:t>
            </w:r>
          </w:p>
        </w:tc>
        <w:tc>
          <w:tcPr>
            <w:tcW w:w="1260" w:type="dxa"/>
            <w:tcBorders>
              <w:top w:val="nil"/>
              <w:left w:val="nil"/>
              <w:bottom w:val="nil"/>
              <w:right w:val="nil"/>
            </w:tcBorders>
            <w:shd w:val="clear" w:color="auto" w:fill="auto"/>
            <w:vAlign w:val="bottom"/>
          </w:tcPr>
          <w:p w14:paraId="02493D11" w14:textId="77777777" w:rsidR="00AE687D" w:rsidRPr="001854AC" w:rsidRDefault="00AE687D" w:rsidP="0048763D">
            <w:pPr>
              <w:pStyle w:val="Heading6"/>
              <w:jc w:val="center"/>
              <w:rPr>
                <w:sz w:val="18"/>
                <w:szCs w:val="18"/>
              </w:rPr>
            </w:pPr>
            <w:r w:rsidRPr="001854AC">
              <w:rPr>
                <w:sz w:val="18"/>
                <w:szCs w:val="18"/>
              </w:rPr>
              <w:t>Proficient</w:t>
            </w:r>
          </w:p>
        </w:tc>
        <w:tc>
          <w:tcPr>
            <w:tcW w:w="1260" w:type="dxa"/>
            <w:tcBorders>
              <w:top w:val="nil"/>
              <w:left w:val="nil"/>
              <w:bottom w:val="nil"/>
              <w:right w:val="nil"/>
            </w:tcBorders>
            <w:shd w:val="clear" w:color="auto" w:fill="auto"/>
            <w:vAlign w:val="bottom"/>
          </w:tcPr>
          <w:p w14:paraId="4EB871A4" w14:textId="77777777" w:rsidR="00AE687D" w:rsidRPr="0048763D" w:rsidRDefault="00AE687D" w:rsidP="0048763D">
            <w:pPr>
              <w:pStyle w:val="Heading6"/>
              <w:jc w:val="center"/>
              <w:rPr>
                <w:sz w:val="18"/>
                <w:szCs w:val="18"/>
              </w:rPr>
            </w:pPr>
            <w:r w:rsidRPr="0048763D">
              <w:rPr>
                <w:sz w:val="18"/>
                <w:szCs w:val="18"/>
              </w:rPr>
              <w:t>Needs</w:t>
            </w:r>
          </w:p>
          <w:p w14:paraId="14EC90D3" w14:textId="77777777" w:rsidR="00AE687D" w:rsidRPr="0048763D" w:rsidRDefault="00AE687D" w:rsidP="0048763D">
            <w:pPr>
              <w:pStyle w:val="Heading6"/>
              <w:jc w:val="center"/>
              <w:rPr>
                <w:sz w:val="18"/>
                <w:szCs w:val="18"/>
              </w:rPr>
            </w:pPr>
            <w:r w:rsidRPr="0048763D">
              <w:rPr>
                <w:sz w:val="18"/>
                <w:szCs w:val="18"/>
              </w:rPr>
              <w:t>Improvement</w:t>
            </w:r>
          </w:p>
        </w:tc>
        <w:tc>
          <w:tcPr>
            <w:tcW w:w="1260" w:type="dxa"/>
            <w:tcBorders>
              <w:top w:val="nil"/>
              <w:left w:val="nil"/>
              <w:bottom w:val="nil"/>
              <w:right w:val="nil"/>
            </w:tcBorders>
            <w:shd w:val="clear" w:color="auto" w:fill="auto"/>
            <w:vAlign w:val="bottom"/>
          </w:tcPr>
          <w:p w14:paraId="527CBCE0" w14:textId="77777777" w:rsidR="00AE687D" w:rsidRPr="0048763D" w:rsidRDefault="00AE687D" w:rsidP="0048763D">
            <w:pPr>
              <w:pStyle w:val="Heading6"/>
              <w:jc w:val="center"/>
              <w:rPr>
                <w:sz w:val="18"/>
                <w:szCs w:val="18"/>
              </w:rPr>
            </w:pPr>
            <w:r w:rsidRPr="0048763D">
              <w:rPr>
                <w:sz w:val="18"/>
                <w:szCs w:val="18"/>
              </w:rPr>
              <w:t>Not</w:t>
            </w:r>
          </w:p>
          <w:p w14:paraId="1666CF7E" w14:textId="77777777" w:rsidR="00AE687D" w:rsidRPr="0048763D" w:rsidRDefault="00AE687D" w:rsidP="0048763D">
            <w:pPr>
              <w:pStyle w:val="Heading6"/>
              <w:jc w:val="center"/>
              <w:rPr>
                <w:sz w:val="18"/>
                <w:szCs w:val="18"/>
              </w:rPr>
            </w:pPr>
            <w:r w:rsidRPr="0048763D">
              <w:rPr>
                <w:sz w:val="18"/>
                <w:szCs w:val="18"/>
              </w:rPr>
              <w:t>Applicable</w:t>
            </w:r>
          </w:p>
        </w:tc>
      </w:tr>
      <w:tr w:rsidR="00AE687D" w:rsidRPr="0048763D" w14:paraId="39C7BCD0" w14:textId="77777777" w:rsidTr="00AE687D">
        <w:trPr>
          <w:trHeight w:val="360"/>
          <w:jc w:val="center"/>
        </w:trPr>
        <w:tc>
          <w:tcPr>
            <w:tcW w:w="6660" w:type="dxa"/>
            <w:tcBorders>
              <w:top w:val="nil"/>
              <w:left w:val="nil"/>
              <w:bottom w:val="nil"/>
              <w:right w:val="nil"/>
            </w:tcBorders>
            <w:shd w:val="clear" w:color="auto" w:fill="auto"/>
            <w:vAlign w:val="center"/>
          </w:tcPr>
          <w:p w14:paraId="17E506A3"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84406F">
              <w:rPr>
                <w:rFonts w:eastAsia="Segoe UI Symbol"/>
                <w:sz w:val="22"/>
                <w:szCs w:val="22"/>
                <w:lang w:val="en-CA"/>
              </w:rPr>
              <w:t>Arrives on time and is prepared.</w:t>
            </w:r>
            <w:r w:rsidRPr="0084406F">
              <w:rPr>
                <w:rFonts w:eastAsia="Segoe UI Symbol"/>
                <w:sz w:val="22"/>
                <w:szCs w:val="22"/>
                <w:lang w:val="en-CA"/>
              </w:rPr>
              <w:tab/>
            </w:r>
          </w:p>
        </w:tc>
        <w:tc>
          <w:tcPr>
            <w:tcW w:w="1260" w:type="dxa"/>
            <w:tcBorders>
              <w:top w:val="nil"/>
              <w:left w:val="nil"/>
              <w:bottom w:val="nil"/>
              <w:right w:val="nil"/>
            </w:tcBorders>
            <w:shd w:val="clear" w:color="auto" w:fill="auto"/>
            <w:vAlign w:val="center"/>
          </w:tcPr>
          <w:p w14:paraId="483C495F" w14:textId="77777777" w:rsidR="00AE687D" w:rsidRPr="001854AC" w:rsidRDefault="00AE687D" w:rsidP="0048763D">
            <w:pPr>
              <w:jc w:val="center"/>
              <w:rPr>
                <w:sz w:val="32"/>
                <w:szCs w:val="32"/>
              </w:rPr>
            </w:pPr>
            <w:r w:rsidRPr="001854AC">
              <w:rPr>
                <w:sz w:val="32"/>
                <w:szCs w:val="32"/>
              </w:rPr>
              <w:t></w:t>
            </w:r>
          </w:p>
        </w:tc>
        <w:tc>
          <w:tcPr>
            <w:tcW w:w="1260" w:type="dxa"/>
            <w:tcBorders>
              <w:top w:val="nil"/>
              <w:left w:val="nil"/>
              <w:bottom w:val="nil"/>
              <w:right w:val="nil"/>
            </w:tcBorders>
            <w:shd w:val="clear" w:color="auto" w:fill="auto"/>
            <w:vAlign w:val="center"/>
          </w:tcPr>
          <w:p w14:paraId="4BD7A2A8" w14:textId="77777777" w:rsidR="00AE687D" w:rsidRPr="0048763D" w:rsidRDefault="00AE687D"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2A87E0CC" w14:textId="77777777" w:rsidR="00AE687D" w:rsidRPr="0048763D" w:rsidRDefault="00AE687D" w:rsidP="0048763D">
            <w:pPr>
              <w:jc w:val="center"/>
              <w:rPr>
                <w:sz w:val="32"/>
                <w:szCs w:val="32"/>
              </w:rPr>
            </w:pPr>
            <w:r w:rsidRPr="0048763D">
              <w:rPr>
                <w:sz w:val="32"/>
                <w:szCs w:val="32"/>
              </w:rPr>
              <w:t></w:t>
            </w:r>
          </w:p>
        </w:tc>
      </w:tr>
      <w:tr w:rsidR="00AE687D" w:rsidRPr="0048763D" w14:paraId="46936DF1" w14:textId="77777777" w:rsidTr="00AE687D">
        <w:trPr>
          <w:trHeight w:val="513"/>
          <w:jc w:val="center"/>
        </w:trPr>
        <w:tc>
          <w:tcPr>
            <w:tcW w:w="6660" w:type="dxa"/>
            <w:tcBorders>
              <w:top w:val="nil"/>
              <w:left w:val="nil"/>
              <w:bottom w:val="nil"/>
              <w:right w:val="nil"/>
            </w:tcBorders>
            <w:shd w:val="clear" w:color="auto" w:fill="auto"/>
            <w:vAlign w:val="center"/>
          </w:tcPr>
          <w:p w14:paraId="3EA35513" w14:textId="77777777" w:rsidR="00AE687D" w:rsidRPr="001854AC" w:rsidRDefault="00AE687D" w:rsidP="00AE687D">
            <w:pPr>
              <w:pStyle w:val="ListParagraph"/>
              <w:numPr>
                <w:ilvl w:val="0"/>
                <w:numId w:val="3"/>
              </w:numPr>
              <w:ind w:left="540" w:hanging="270"/>
              <w:contextualSpacing/>
              <w:rPr>
                <w:rFonts w:eastAsia="Segoe UI Symbol"/>
                <w:sz w:val="22"/>
                <w:szCs w:val="22"/>
                <w:lang w:val="en-CA"/>
              </w:rPr>
            </w:pPr>
            <w:r w:rsidRPr="0084406F">
              <w:rPr>
                <w:rFonts w:eastAsia="Segoe UI Symbol"/>
                <w:sz w:val="22"/>
                <w:szCs w:val="22"/>
                <w:lang w:val="en-CA"/>
              </w:rPr>
              <w:t xml:space="preserve">Uses time effectively (includes attendance, punctuality, setting of priorities, keeping to </w:t>
            </w:r>
            <w:r w:rsidRPr="001854AC">
              <w:rPr>
                <w:rFonts w:eastAsia="Segoe UI Symbol"/>
                <w:sz w:val="22"/>
                <w:szCs w:val="22"/>
                <w:lang w:val="en-CA"/>
              </w:rPr>
              <w:t>schedules).</w:t>
            </w:r>
          </w:p>
        </w:tc>
        <w:tc>
          <w:tcPr>
            <w:tcW w:w="1260" w:type="dxa"/>
            <w:tcBorders>
              <w:top w:val="nil"/>
              <w:left w:val="nil"/>
              <w:bottom w:val="nil"/>
              <w:right w:val="nil"/>
            </w:tcBorders>
            <w:shd w:val="clear" w:color="auto" w:fill="auto"/>
            <w:vAlign w:val="center"/>
          </w:tcPr>
          <w:p w14:paraId="1B0387C1" w14:textId="77777777" w:rsidR="00AE687D" w:rsidRPr="0048763D" w:rsidRDefault="00AE687D"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717BC662" w14:textId="77777777" w:rsidR="00AE687D" w:rsidRPr="0048763D" w:rsidRDefault="00AE687D"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3476A48C" w14:textId="77777777" w:rsidR="00AE687D" w:rsidRPr="0048763D" w:rsidRDefault="00AE687D" w:rsidP="0048763D">
            <w:pPr>
              <w:jc w:val="center"/>
              <w:rPr>
                <w:sz w:val="32"/>
                <w:szCs w:val="32"/>
              </w:rPr>
            </w:pPr>
            <w:r w:rsidRPr="0048763D">
              <w:rPr>
                <w:sz w:val="32"/>
                <w:szCs w:val="32"/>
              </w:rPr>
              <w:t></w:t>
            </w:r>
          </w:p>
        </w:tc>
      </w:tr>
      <w:tr w:rsidR="00AE687D" w:rsidRPr="0048763D" w14:paraId="5D57A23E" w14:textId="77777777" w:rsidTr="00AE687D">
        <w:trPr>
          <w:trHeight w:val="522"/>
          <w:jc w:val="center"/>
        </w:trPr>
        <w:tc>
          <w:tcPr>
            <w:tcW w:w="6660" w:type="dxa"/>
            <w:tcBorders>
              <w:top w:val="nil"/>
              <w:left w:val="nil"/>
              <w:bottom w:val="nil"/>
              <w:right w:val="nil"/>
            </w:tcBorders>
            <w:shd w:val="clear" w:color="auto" w:fill="auto"/>
            <w:vAlign w:val="center"/>
          </w:tcPr>
          <w:p w14:paraId="20EDA3A6"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84406F">
              <w:rPr>
                <w:rFonts w:eastAsia="Segoe UI Symbol"/>
                <w:sz w:val="22"/>
                <w:szCs w:val="22"/>
                <w:lang w:val="en-CA"/>
              </w:rPr>
              <w:t xml:space="preserve">Prepares and disseminates materials for meetings as requested by </w:t>
            </w:r>
            <w:r w:rsidRPr="0048763D">
              <w:rPr>
                <w:rFonts w:eastAsia="Segoe UI Symbol"/>
                <w:sz w:val="22"/>
                <w:szCs w:val="22"/>
                <w:lang w:val="en-CA"/>
              </w:rPr>
              <w:t>Facilities Manager</w:t>
            </w:r>
            <w:r w:rsidRPr="0084406F">
              <w:rPr>
                <w:rFonts w:eastAsia="Segoe UI Symbol"/>
                <w:sz w:val="22"/>
                <w:szCs w:val="22"/>
                <w:lang w:val="en-CA"/>
              </w:rPr>
              <w:tab/>
              <w:t>.</w:t>
            </w:r>
          </w:p>
        </w:tc>
        <w:tc>
          <w:tcPr>
            <w:tcW w:w="1260" w:type="dxa"/>
            <w:tcBorders>
              <w:top w:val="nil"/>
              <w:left w:val="nil"/>
              <w:bottom w:val="nil"/>
              <w:right w:val="nil"/>
            </w:tcBorders>
            <w:shd w:val="clear" w:color="auto" w:fill="auto"/>
            <w:vAlign w:val="center"/>
          </w:tcPr>
          <w:p w14:paraId="57ABDCC3" w14:textId="77777777" w:rsidR="00AE687D" w:rsidRPr="001854AC" w:rsidRDefault="00AE687D" w:rsidP="0048763D">
            <w:pPr>
              <w:jc w:val="center"/>
              <w:rPr>
                <w:sz w:val="32"/>
                <w:szCs w:val="32"/>
              </w:rPr>
            </w:pPr>
            <w:r w:rsidRPr="001854AC">
              <w:rPr>
                <w:sz w:val="32"/>
                <w:szCs w:val="32"/>
              </w:rPr>
              <w:t></w:t>
            </w:r>
          </w:p>
        </w:tc>
        <w:tc>
          <w:tcPr>
            <w:tcW w:w="1260" w:type="dxa"/>
            <w:tcBorders>
              <w:top w:val="nil"/>
              <w:left w:val="nil"/>
              <w:bottom w:val="nil"/>
              <w:right w:val="nil"/>
            </w:tcBorders>
            <w:shd w:val="clear" w:color="auto" w:fill="auto"/>
            <w:vAlign w:val="center"/>
          </w:tcPr>
          <w:p w14:paraId="77410D49" w14:textId="77777777" w:rsidR="00AE687D" w:rsidRPr="0048763D" w:rsidRDefault="00AE687D"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15A7B1AB" w14:textId="77777777" w:rsidR="00AE687D" w:rsidRPr="0048763D" w:rsidRDefault="00AE687D" w:rsidP="0048763D">
            <w:pPr>
              <w:jc w:val="center"/>
              <w:rPr>
                <w:sz w:val="32"/>
                <w:szCs w:val="32"/>
              </w:rPr>
            </w:pPr>
            <w:r w:rsidRPr="0048763D">
              <w:rPr>
                <w:sz w:val="32"/>
                <w:szCs w:val="32"/>
              </w:rPr>
              <w:t></w:t>
            </w:r>
          </w:p>
        </w:tc>
      </w:tr>
      <w:tr w:rsidR="00AE687D" w:rsidRPr="0048763D" w14:paraId="5B33BEAA" w14:textId="77777777" w:rsidTr="00AE687D">
        <w:trPr>
          <w:trHeight w:val="474"/>
          <w:jc w:val="center"/>
        </w:trPr>
        <w:tc>
          <w:tcPr>
            <w:tcW w:w="6660" w:type="dxa"/>
            <w:tcBorders>
              <w:top w:val="nil"/>
              <w:left w:val="nil"/>
              <w:bottom w:val="nil"/>
              <w:right w:val="nil"/>
            </w:tcBorders>
            <w:shd w:val="clear" w:color="auto" w:fill="auto"/>
            <w:vAlign w:val="center"/>
          </w:tcPr>
          <w:p w14:paraId="05F81C6A"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84406F">
              <w:rPr>
                <w:rFonts w:eastAsia="Segoe UI Symbol"/>
                <w:sz w:val="22"/>
                <w:szCs w:val="22"/>
                <w:lang w:val="en-CA"/>
              </w:rPr>
              <w:t xml:space="preserve">Schedules, attends and records minutes for </w:t>
            </w:r>
            <w:r w:rsidRPr="0048763D">
              <w:rPr>
                <w:rFonts w:eastAsia="Segoe UI Symbol"/>
                <w:sz w:val="22"/>
                <w:szCs w:val="22"/>
                <w:lang w:val="en-CA"/>
              </w:rPr>
              <w:t>maintenance</w:t>
            </w:r>
            <w:r w:rsidRPr="0084406F">
              <w:rPr>
                <w:rFonts w:eastAsia="Segoe UI Symbol"/>
                <w:sz w:val="22"/>
                <w:szCs w:val="22"/>
                <w:lang w:val="en-CA"/>
              </w:rPr>
              <w:t xml:space="preserve"> meetings when requested by </w:t>
            </w:r>
            <w:r w:rsidRPr="0048763D">
              <w:rPr>
                <w:rFonts w:eastAsia="Segoe UI Symbol"/>
                <w:sz w:val="22"/>
                <w:szCs w:val="22"/>
                <w:lang w:val="en-CA"/>
              </w:rPr>
              <w:t>Facilities Manager</w:t>
            </w:r>
            <w:r w:rsidRPr="0084406F">
              <w:rPr>
                <w:rFonts w:eastAsia="Segoe UI Symbol"/>
                <w:sz w:val="22"/>
                <w:szCs w:val="22"/>
                <w:lang w:val="en-CA"/>
              </w:rPr>
              <w:t>.</w:t>
            </w:r>
          </w:p>
        </w:tc>
        <w:tc>
          <w:tcPr>
            <w:tcW w:w="1260" w:type="dxa"/>
            <w:tcBorders>
              <w:top w:val="nil"/>
              <w:left w:val="nil"/>
              <w:bottom w:val="nil"/>
              <w:right w:val="nil"/>
            </w:tcBorders>
            <w:shd w:val="clear" w:color="auto" w:fill="auto"/>
            <w:vAlign w:val="center"/>
          </w:tcPr>
          <w:p w14:paraId="1A66B39A" w14:textId="77777777" w:rsidR="00AE687D" w:rsidRPr="001854AC" w:rsidRDefault="00AE687D" w:rsidP="0048763D">
            <w:pPr>
              <w:jc w:val="center"/>
              <w:rPr>
                <w:sz w:val="32"/>
                <w:szCs w:val="32"/>
              </w:rPr>
            </w:pPr>
            <w:r w:rsidRPr="001854AC">
              <w:rPr>
                <w:sz w:val="32"/>
                <w:szCs w:val="32"/>
              </w:rPr>
              <w:t></w:t>
            </w:r>
          </w:p>
        </w:tc>
        <w:tc>
          <w:tcPr>
            <w:tcW w:w="1260" w:type="dxa"/>
            <w:tcBorders>
              <w:top w:val="nil"/>
              <w:left w:val="nil"/>
              <w:bottom w:val="nil"/>
              <w:right w:val="nil"/>
            </w:tcBorders>
            <w:shd w:val="clear" w:color="auto" w:fill="auto"/>
            <w:vAlign w:val="center"/>
          </w:tcPr>
          <w:p w14:paraId="7104CB0C" w14:textId="77777777" w:rsidR="00AE687D" w:rsidRPr="0048763D" w:rsidRDefault="00AE687D"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5FEE7CB9" w14:textId="77777777" w:rsidR="00AE687D" w:rsidRPr="0048763D" w:rsidRDefault="00AE687D" w:rsidP="0048763D">
            <w:pPr>
              <w:jc w:val="center"/>
              <w:rPr>
                <w:sz w:val="32"/>
                <w:szCs w:val="32"/>
              </w:rPr>
            </w:pPr>
            <w:r w:rsidRPr="0048763D">
              <w:rPr>
                <w:sz w:val="32"/>
                <w:szCs w:val="32"/>
              </w:rPr>
              <w:t></w:t>
            </w:r>
          </w:p>
        </w:tc>
      </w:tr>
      <w:tr w:rsidR="00AE687D" w:rsidRPr="0048763D" w14:paraId="21F3B786" w14:textId="77777777" w:rsidTr="00AE687D">
        <w:trPr>
          <w:trHeight w:val="474"/>
          <w:jc w:val="center"/>
        </w:trPr>
        <w:tc>
          <w:tcPr>
            <w:tcW w:w="6660" w:type="dxa"/>
            <w:tcBorders>
              <w:top w:val="nil"/>
              <w:left w:val="nil"/>
              <w:bottom w:val="nil"/>
              <w:right w:val="nil"/>
            </w:tcBorders>
            <w:shd w:val="clear" w:color="auto" w:fill="auto"/>
            <w:vAlign w:val="center"/>
          </w:tcPr>
          <w:p w14:paraId="6B266A74"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84406F">
              <w:rPr>
                <w:rFonts w:eastAsia="Segoe UI Symbol"/>
                <w:sz w:val="22"/>
                <w:szCs w:val="22"/>
                <w:lang w:val="en-CA"/>
              </w:rPr>
              <w:t xml:space="preserve">Provides support and assistance to </w:t>
            </w:r>
            <w:r w:rsidRPr="0048763D">
              <w:rPr>
                <w:rFonts w:eastAsia="Segoe UI Symbol"/>
                <w:sz w:val="22"/>
                <w:szCs w:val="22"/>
                <w:lang w:val="en-CA"/>
              </w:rPr>
              <w:t>Facilities Manager</w:t>
            </w:r>
            <w:r w:rsidRPr="0084406F">
              <w:rPr>
                <w:rFonts w:eastAsia="Segoe UI Symbol"/>
                <w:sz w:val="22"/>
                <w:szCs w:val="22"/>
                <w:lang w:val="en-CA"/>
              </w:rPr>
              <w:t>.</w:t>
            </w:r>
          </w:p>
        </w:tc>
        <w:tc>
          <w:tcPr>
            <w:tcW w:w="1260" w:type="dxa"/>
            <w:tcBorders>
              <w:top w:val="nil"/>
              <w:left w:val="nil"/>
              <w:bottom w:val="nil"/>
              <w:right w:val="nil"/>
            </w:tcBorders>
            <w:shd w:val="clear" w:color="auto" w:fill="auto"/>
            <w:vAlign w:val="center"/>
          </w:tcPr>
          <w:p w14:paraId="3BCED728" w14:textId="77777777" w:rsidR="00AE687D" w:rsidRPr="001854AC" w:rsidRDefault="00AE687D" w:rsidP="0048763D">
            <w:pPr>
              <w:jc w:val="center"/>
              <w:rPr>
                <w:sz w:val="32"/>
                <w:szCs w:val="32"/>
              </w:rPr>
            </w:pPr>
            <w:r w:rsidRPr="001854AC">
              <w:rPr>
                <w:sz w:val="32"/>
                <w:szCs w:val="32"/>
              </w:rPr>
              <w:t></w:t>
            </w:r>
          </w:p>
        </w:tc>
        <w:tc>
          <w:tcPr>
            <w:tcW w:w="1260" w:type="dxa"/>
            <w:tcBorders>
              <w:top w:val="nil"/>
              <w:left w:val="nil"/>
              <w:bottom w:val="nil"/>
              <w:right w:val="nil"/>
            </w:tcBorders>
            <w:shd w:val="clear" w:color="auto" w:fill="auto"/>
            <w:vAlign w:val="center"/>
          </w:tcPr>
          <w:p w14:paraId="0920EC7B" w14:textId="77777777" w:rsidR="00AE687D" w:rsidRPr="0048763D" w:rsidRDefault="00AE687D"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4F1CE115" w14:textId="77777777" w:rsidR="00AE687D" w:rsidRPr="0048763D" w:rsidRDefault="00AE687D" w:rsidP="0048763D">
            <w:pPr>
              <w:jc w:val="center"/>
              <w:rPr>
                <w:sz w:val="32"/>
                <w:szCs w:val="32"/>
              </w:rPr>
            </w:pPr>
            <w:r w:rsidRPr="0048763D">
              <w:rPr>
                <w:sz w:val="32"/>
                <w:szCs w:val="32"/>
              </w:rPr>
              <w:t></w:t>
            </w:r>
          </w:p>
        </w:tc>
      </w:tr>
      <w:tr w:rsidR="00AE687D" w:rsidRPr="0048763D" w14:paraId="31A21004" w14:textId="77777777" w:rsidTr="00AE687D">
        <w:trPr>
          <w:trHeight w:val="473"/>
          <w:jc w:val="center"/>
        </w:trPr>
        <w:tc>
          <w:tcPr>
            <w:tcW w:w="6660" w:type="dxa"/>
            <w:tcBorders>
              <w:top w:val="nil"/>
              <w:left w:val="nil"/>
              <w:bottom w:val="nil"/>
              <w:right w:val="nil"/>
            </w:tcBorders>
            <w:shd w:val="clear" w:color="auto" w:fill="auto"/>
            <w:vAlign w:val="center"/>
          </w:tcPr>
          <w:p w14:paraId="1DD461CE"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84406F">
              <w:rPr>
                <w:rFonts w:eastAsia="Segoe UI Symbol"/>
                <w:sz w:val="22"/>
                <w:szCs w:val="22"/>
                <w:lang w:val="en-CA"/>
              </w:rPr>
              <w:t xml:space="preserve">Performs other related duties as required by the </w:t>
            </w:r>
            <w:r w:rsidRPr="0048763D">
              <w:rPr>
                <w:rFonts w:eastAsia="Segoe UI Symbol"/>
                <w:sz w:val="22"/>
                <w:szCs w:val="22"/>
                <w:lang w:val="en-CA"/>
              </w:rPr>
              <w:t>Facilities Manager</w:t>
            </w:r>
            <w:r w:rsidRPr="0084406F">
              <w:rPr>
                <w:rFonts w:eastAsia="Segoe UI Symbol"/>
                <w:sz w:val="22"/>
                <w:szCs w:val="22"/>
                <w:lang w:val="en-CA"/>
              </w:rPr>
              <w:t>.</w:t>
            </w:r>
          </w:p>
        </w:tc>
        <w:tc>
          <w:tcPr>
            <w:tcW w:w="1260" w:type="dxa"/>
            <w:tcBorders>
              <w:top w:val="nil"/>
              <w:left w:val="nil"/>
              <w:bottom w:val="nil"/>
              <w:right w:val="nil"/>
            </w:tcBorders>
            <w:shd w:val="clear" w:color="auto" w:fill="auto"/>
            <w:vAlign w:val="center"/>
          </w:tcPr>
          <w:p w14:paraId="77B8D24E" w14:textId="77777777" w:rsidR="00AE687D" w:rsidRPr="001854AC" w:rsidRDefault="00AE687D" w:rsidP="0048763D">
            <w:pPr>
              <w:jc w:val="center"/>
              <w:rPr>
                <w:sz w:val="32"/>
                <w:szCs w:val="32"/>
              </w:rPr>
            </w:pPr>
            <w:r w:rsidRPr="001854AC">
              <w:rPr>
                <w:sz w:val="32"/>
                <w:szCs w:val="32"/>
              </w:rPr>
              <w:t></w:t>
            </w:r>
          </w:p>
        </w:tc>
        <w:tc>
          <w:tcPr>
            <w:tcW w:w="1260" w:type="dxa"/>
            <w:tcBorders>
              <w:top w:val="nil"/>
              <w:left w:val="nil"/>
              <w:bottom w:val="nil"/>
              <w:right w:val="nil"/>
            </w:tcBorders>
            <w:shd w:val="clear" w:color="auto" w:fill="auto"/>
            <w:vAlign w:val="center"/>
          </w:tcPr>
          <w:p w14:paraId="0868FC91" w14:textId="77777777" w:rsidR="00AE687D" w:rsidRPr="0048763D" w:rsidRDefault="00AE687D"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3EADEE77" w14:textId="77777777" w:rsidR="00AE687D" w:rsidRPr="0048763D" w:rsidRDefault="00AE687D" w:rsidP="0048763D">
            <w:pPr>
              <w:jc w:val="center"/>
              <w:rPr>
                <w:sz w:val="32"/>
                <w:szCs w:val="32"/>
              </w:rPr>
            </w:pPr>
            <w:r w:rsidRPr="0048763D">
              <w:rPr>
                <w:sz w:val="32"/>
                <w:szCs w:val="32"/>
              </w:rPr>
              <w:t></w:t>
            </w:r>
          </w:p>
        </w:tc>
      </w:tr>
      <w:tr w:rsidR="00AE687D" w:rsidRPr="0048763D" w14:paraId="2FB0EDD5" w14:textId="77777777" w:rsidTr="00AE687D">
        <w:trPr>
          <w:trHeight w:val="473"/>
          <w:jc w:val="center"/>
        </w:trPr>
        <w:tc>
          <w:tcPr>
            <w:tcW w:w="6660" w:type="dxa"/>
            <w:tcBorders>
              <w:top w:val="nil"/>
              <w:left w:val="nil"/>
              <w:bottom w:val="nil"/>
              <w:right w:val="nil"/>
            </w:tcBorders>
            <w:shd w:val="clear" w:color="auto" w:fill="auto"/>
            <w:vAlign w:val="center"/>
          </w:tcPr>
          <w:p w14:paraId="314D398D"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3D3F19">
              <w:rPr>
                <w:rFonts w:eastAsia="Segoe UI Symbol"/>
                <w:sz w:val="22"/>
                <w:szCs w:val="22"/>
                <w:lang w:val="en-CA"/>
              </w:rPr>
              <w:t>Keep informed on computer software and programming in regards to their function and operation.</w:t>
            </w:r>
          </w:p>
        </w:tc>
        <w:tc>
          <w:tcPr>
            <w:tcW w:w="1260" w:type="dxa"/>
            <w:tcBorders>
              <w:top w:val="nil"/>
              <w:left w:val="nil"/>
              <w:bottom w:val="nil"/>
              <w:right w:val="nil"/>
            </w:tcBorders>
            <w:shd w:val="clear" w:color="auto" w:fill="auto"/>
            <w:vAlign w:val="center"/>
          </w:tcPr>
          <w:p w14:paraId="7AA5B6BA" w14:textId="77777777" w:rsidR="00AE687D" w:rsidRPr="001854AC" w:rsidRDefault="00AE687D" w:rsidP="0048763D">
            <w:pPr>
              <w:jc w:val="center"/>
              <w:rPr>
                <w:sz w:val="32"/>
                <w:szCs w:val="32"/>
              </w:rPr>
            </w:pPr>
            <w:r w:rsidRPr="008433E4">
              <w:rPr>
                <w:sz w:val="32"/>
                <w:szCs w:val="32"/>
              </w:rPr>
              <w:t></w:t>
            </w:r>
          </w:p>
        </w:tc>
        <w:tc>
          <w:tcPr>
            <w:tcW w:w="1260" w:type="dxa"/>
            <w:tcBorders>
              <w:top w:val="nil"/>
              <w:left w:val="nil"/>
              <w:bottom w:val="nil"/>
              <w:right w:val="nil"/>
            </w:tcBorders>
            <w:shd w:val="clear" w:color="auto" w:fill="auto"/>
            <w:vAlign w:val="center"/>
          </w:tcPr>
          <w:p w14:paraId="425FFBF9" w14:textId="77777777" w:rsidR="00AE687D" w:rsidRPr="0048763D" w:rsidRDefault="00AE687D" w:rsidP="0048763D">
            <w:pPr>
              <w:jc w:val="center"/>
              <w:rPr>
                <w:sz w:val="32"/>
                <w:szCs w:val="32"/>
              </w:rPr>
            </w:pPr>
            <w:r w:rsidRPr="008433E4">
              <w:rPr>
                <w:sz w:val="32"/>
                <w:szCs w:val="32"/>
              </w:rPr>
              <w:t></w:t>
            </w:r>
          </w:p>
        </w:tc>
        <w:tc>
          <w:tcPr>
            <w:tcW w:w="1260" w:type="dxa"/>
            <w:tcBorders>
              <w:top w:val="nil"/>
              <w:left w:val="nil"/>
              <w:bottom w:val="nil"/>
              <w:right w:val="nil"/>
            </w:tcBorders>
            <w:shd w:val="clear" w:color="auto" w:fill="auto"/>
            <w:vAlign w:val="center"/>
          </w:tcPr>
          <w:p w14:paraId="775269C7" w14:textId="77777777" w:rsidR="00AE687D" w:rsidRPr="0048763D" w:rsidRDefault="00AE687D" w:rsidP="0048763D">
            <w:pPr>
              <w:jc w:val="center"/>
              <w:rPr>
                <w:sz w:val="32"/>
                <w:szCs w:val="32"/>
              </w:rPr>
            </w:pPr>
            <w:r w:rsidRPr="008433E4">
              <w:rPr>
                <w:sz w:val="32"/>
                <w:szCs w:val="32"/>
              </w:rPr>
              <w:t></w:t>
            </w:r>
          </w:p>
        </w:tc>
      </w:tr>
      <w:tr w:rsidR="00AE687D" w:rsidRPr="0048763D" w14:paraId="03013143" w14:textId="77777777" w:rsidTr="00AE687D">
        <w:trPr>
          <w:trHeight w:val="473"/>
          <w:jc w:val="center"/>
        </w:trPr>
        <w:tc>
          <w:tcPr>
            <w:tcW w:w="6660" w:type="dxa"/>
            <w:tcBorders>
              <w:top w:val="nil"/>
              <w:left w:val="nil"/>
              <w:bottom w:val="nil"/>
              <w:right w:val="nil"/>
            </w:tcBorders>
            <w:shd w:val="clear" w:color="auto" w:fill="auto"/>
            <w:vAlign w:val="center"/>
          </w:tcPr>
          <w:p w14:paraId="31A0C5A5"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3D3F19">
              <w:rPr>
                <w:rFonts w:eastAsia="Segoe UI Symbol"/>
                <w:sz w:val="22"/>
                <w:szCs w:val="22"/>
                <w:lang w:val="en-CA"/>
              </w:rPr>
              <w:t>Maintaining an accurate and up-to-date filing system.</w:t>
            </w:r>
          </w:p>
        </w:tc>
        <w:tc>
          <w:tcPr>
            <w:tcW w:w="1260" w:type="dxa"/>
            <w:tcBorders>
              <w:top w:val="nil"/>
              <w:left w:val="nil"/>
              <w:bottom w:val="nil"/>
              <w:right w:val="nil"/>
            </w:tcBorders>
            <w:shd w:val="clear" w:color="auto" w:fill="auto"/>
            <w:vAlign w:val="center"/>
          </w:tcPr>
          <w:p w14:paraId="7FCB066E" w14:textId="77777777" w:rsidR="00AE687D" w:rsidRPr="001854AC" w:rsidRDefault="00AE687D" w:rsidP="0048763D">
            <w:pPr>
              <w:jc w:val="center"/>
              <w:rPr>
                <w:sz w:val="32"/>
                <w:szCs w:val="32"/>
              </w:rPr>
            </w:pPr>
            <w:r w:rsidRPr="008433E4">
              <w:rPr>
                <w:sz w:val="32"/>
                <w:szCs w:val="32"/>
              </w:rPr>
              <w:t></w:t>
            </w:r>
          </w:p>
        </w:tc>
        <w:tc>
          <w:tcPr>
            <w:tcW w:w="1260" w:type="dxa"/>
            <w:tcBorders>
              <w:top w:val="nil"/>
              <w:left w:val="nil"/>
              <w:bottom w:val="nil"/>
              <w:right w:val="nil"/>
            </w:tcBorders>
            <w:shd w:val="clear" w:color="auto" w:fill="auto"/>
            <w:vAlign w:val="center"/>
          </w:tcPr>
          <w:p w14:paraId="2AC2B2B5" w14:textId="77777777" w:rsidR="00AE687D" w:rsidRPr="0048763D" w:rsidRDefault="00AE687D" w:rsidP="0048763D">
            <w:pPr>
              <w:jc w:val="center"/>
              <w:rPr>
                <w:sz w:val="32"/>
                <w:szCs w:val="32"/>
              </w:rPr>
            </w:pPr>
            <w:r w:rsidRPr="008433E4">
              <w:rPr>
                <w:sz w:val="32"/>
                <w:szCs w:val="32"/>
              </w:rPr>
              <w:t></w:t>
            </w:r>
          </w:p>
        </w:tc>
        <w:tc>
          <w:tcPr>
            <w:tcW w:w="1260" w:type="dxa"/>
            <w:tcBorders>
              <w:top w:val="nil"/>
              <w:left w:val="nil"/>
              <w:bottom w:val="nil"/>
              <w:right w:val="nil"/>
            </w:tcBorders>
            <w:shd w:val="clear" w:color="auto" w:fill="auto"/>
            <w:vAlign w:val="center"/>
          </w:tcPr>
          <w:p w14:paraId="0A4E9044" w14:textId="77777777" w:rsidR="00AE687D" w:rsidRPr="0048763D" w:rsidRDefault="00AE687D" w:rsidP="0048763D">
            <w:pPr>
              <w:jc w:val="center"/>
              <w:rPr>
                <w:sz w:val="32"/>
                <w:szCs w:val="32"/>
              </w:rPr>
            </w:pPr>
            <w:r w:rsidRPr="008433E4">
              <w:rPr>
                <w:sz w:val="32"/>
                <w:szCs w:val="32"/>
              </w:rPr>
              <w:t></w:t>
            </w:r>
          </w:p>
        </w:tc>
      </w:tr>
      <w:tr w:rsidR="00AE687D" w:rsidRPr="0048763D" w14:paraId="63EBD6BF" w14:textId="77777777" w:rsidTr="00AE687D">
        <w:trPr>
          <w:trHeight w:val="473"/>
          <w:jc w:val="center"/>
        </w:trPr>
        <w:tc>
          <w:tcPr>
            <w:tcW w:w="6660" w:type="dxa"/>
            <w:tcBorders>
              <w:top w:val="nil"/>
              <w:left w:val="nil"/>
              <w:bottom w:val="nil"/>
              <w:right w:val="nil"/>
            </w:tcBorders>
            <w:shd w:val="clear" w:color="auto" w:fill="auto"/>
            <w:vAlign w:val="center"/>
          </w:tcPr>
          <w:p w14:paraId="5FCB7F6D"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3D3F19">
              <w:rPr>
                <w:rFonts w:eastAsia="Segoe UI Symbol"/>
                <w:sz w:val="22"/>
                <w:szCs w:val="22"/>
                <w:lang w:val="en-CA"/>
              </w:rPr>
              <w:t>Ensuring all parties are contacted and reminded regarding meetings, changes in plans, etc.</w:t>
            </w:r>
          </w:p>
        </w:tc>
        <w:tc>
          <w:tcPr>
            <w:tcW w:w="1260" w:type="dxa"/>
            <w:tcBorders>
              <w:top w:val="nil"/>
              <w:left w:val="nil"/>
              <w:bottom w:val="nil"/>
              <w:right w:val="nil"/>
            </w:tcBorders>
            <w:shd w:val="clear" w:color="auto" w:fill="auto"/>
            <w:vAlign w:val="center"/>
          </w:tcPr>
          <w:p w14:paraId="1CE45943" w14:textId="77777777" w:rsidR="00AE687D" w:rsidRPr="001854AC" w:rsidRDefault="00AE687D" w:rsidP="0048763D">
            <w:pPr>
              <w:jc w:val="center"/>
              <w:rPr>
                <w:sz w:val="32"/>
                <w:szCs w:val="32"/>
              </w:rPr>
            </w:pPr>
            <w:r w:rsidRPr="008433E4">
              <w:rPr>
                <w:sz w:val="32"/>
                <w:szCs w:val="32"/>
              </w:rPr>
              <w:t></w:t>
            </w:r>
          </w:p>
        </w:tc>
        <w:tc>
          <w:tcPr>
            <w:tcW w:w="1260" w:type="dxa"/>
            <w:tcBorders>
              <w:top w:val="nil"/>
              <w:left w:val="nil"/>
              <w:bottom w:val="nil"/>
              <w:right w:val="nil"/>
            </w:tcBorders>
            <w:shd w:val="clear" w:color="auto" w:fill="auto"/>
            <w:vAlign w:val="center"/>
          </w:tcPr>
          <w:p w14:paraId="7F410F97" w14:textId="77777777" w:rsidR="00AE687D" w:rsidRPr="0048763D" w:rsidRDefault="00AE687D" w:rsidP="0048763D">
            <w:pPr>
              <w:jc w:val="center"/>
              <w:rPr>
                <w:sz w:val="32"/>
                <w:szCs w:val="32"/>
              </w:rPr>
            </w:pPr>
            <w:r w:rsidRPr="008433E4">
              <w:rPr>
                <w:sz w:val="32"/>
                <w:szCs w:val="32"/>
              </w:rPr>
              <w:t></w:t>
            </w:r>
          </w:p>
        </w:tc>
        <w:tc>
          <w:tcPr>
            <w:tcW w:w="1260" w:type="dxa"/>
            <w:tcBorders>
              <w:top w:val="nil"/>
              <w:left w:val="nil"/>
              <w:bottom w:val="nil"/>
              <w:right w:val="nil"/>
            </w:tcBorders>
            <w:shd w:val="clear" w:color="auto" w:fill="auto"/>
            <w:vAlign w:val="center"/>
          </w:tcPr>
          <w:p w14:paraId="7E001328" w14:textId="77777777" w:rsidR="00AE687D" w:rsidRPr="0048763D" w:rsidRDefault="00AE687D" w:rsidP="0048763D">
            <w:pPr>
              <w:jc w:val="center"/>
              <w:rPr>
                <w:sz w:val="32"/>
                <w:szCs w:val="32"/>
              </w:rPr>
            </w:pPr>
            <w:r w:rsidRPr="008433E4">
              <w:rPr>
                <w:sz w:val="32"/>
                <w:szCs w:val="32"/>
              </w:rPr>
              <w:t></w:t>
            </w:r>
          </w:p>
        </w:tc>
      </w:tr>
      <w:tr w:rsidR="00AE687D" w:rsidRPr="0048763D" w14:paraId="5EEBDF38" w14:textId="77777777" w:rsidTr="00AE687D">
        <w:trPr>
          <w:trHeight w:val="497"/>
          <w:jc w:val="center"/>
        </w:trPr>
        <w:tc>
          <w:tcPr>
            <w:tcW w:w="10440" w:type="dxa"/>
            <w:gridSpan w:val="4"/>
            <w:tcBorders>
              <w:top w:val="nil"/>
              <w:left w:val="nil"/>
              <w:bottom w:val="nil"/>
              <w:right w:val="nil"/>
            </w:tcBorders>
            <w:shd w:val="clear" w:color="auto" w:fill="auto"/>
            <w:vAlign w:val="center"/>
          </w:tcPr>
          <w:p w14:paraId="699A48E8" w14:textId="77777777" w:rsidR="00AE687D" w:rsidRPr="001854AC" w:rsidRDefault="00AE687D" w:rsidP="0048763D">
            <w:pPr>
              <w:tabs>
                <w:tab w:val="center" w:pos="2144"/>
              </w:tabs>
              <w:rPr>
                <w:rFonts w:eastAsia="Arial"/>
                <w:b/>
                <w:sz w:val="32"/>
                <w:szCs w:val="32"/>
              </w:rPr>
            </w:pPr>
            <w:r w:rsidRPr="0048763D">
              <w:rPr>
                <w:b/>
                <w:sz w:val="22"/>
                <w:szCs w:val="22"/>
                <w:u w:val="single"/>
              </w:rPr>
              <w:t>PERFORMANCE AREA: SUPPORTING MAINTENANCE DEPARTMENT</w:t>
            </w:r>
            <w:r w:rsidRPr="0084406F">
              <w:rPr>
                <w:b/>
                <w:sz w:val="22"/>
                <w:szCs w:val="22"/>
                <w:u w:val="single"/>
              </w:rPr>
              <w:t xml:space="preserve"> OPERATIONS</w:t>
            </w:r>
          </w:p>
        </w:tc>
      </w:tr>
      <w:tr w:rsidR="00AE687D" w:rsidRPr="0048763D" w14:paraId="287D8F96" w14:textId="77777777" w:rsidTr="00AE687D">
        <w:trPr>
          <w:trHeight w:val="497"/>
          <w:jc w:val="center"/>
        </w:trPr>
        <w:tc>
          <w:tcPr>
            <w:tcW w:w="10440" w:type="dxa"/>
            <w:gridSpan w:val="4"/>
            <w:tcBorders>
              <w:top w:val="nil"/>
              <w:left w:val="nil"/>
              <w:bottom w:val="nil"/>
              <w:right w:val="nil"/>
            </w:tcBorders>
            <w:shd w:val="clear" w:color="auto" w:fill="auto"/>
            <w:vAlign w:val="center"/>
          </w:tcPr>
          <w:p w14:paraId="19DF599D" w14:textId="77777777" w:rsidR="00AE687D" w:rsidRPr="001854AC" w:rsidRDefault="00AE687D" w:rsidP="0048763D">
            <w:pPr>
              <w:tabs>
                <w:tab w:val="center" w:pos="2144"/>
              </w:tabs>
              <w:rPr>
                <w:b/>
                <w:sz w:val="22"/>
                <w:szCs w:val="22"/>
                <w:u w:val="single"/>
              </w:rPr>
            </w:pPr>
            <w:r w:rsidRPr="0084406F">
              <w:rPr>
                <w:b/>
                <w:sz w:val="22"/>
                <w:szCs w:val="22"/>
              </w:rPr>
              <w:t xml:space="preserve">KEY INDICATOR: The </w:t>
            </w:r>
            <w:r w:rsidRPr="0048763D">
              <w:rPr>
                <w:b/>
                <w:sz w:val="22"/>
                <w:szCs w:val="22"/>
              </w:rPr>
              <w:t>Operation and Maintenance Administrative Assistant</w:t>
            </w:r>
            <w:r w:rsidRPr="0048763D">
              <w:rPr>
                <w:sz w:val="22"/>
                <w:szCs w:val="22"/>
              </w:rPr>
              <w:t xml:space="preserve"> </w:t>
            </w:r>
            <w:r w:rsidRPr="0084406F">
              <w:rPr>
                <w:b/>
                <w:sz w:val="22"/>
                <w:szCs w:val="22"/>
              </w:rPr>
              <w:t xml:space="preserve">demonstrates </w:t>
            </w:r>
            <w:r w:rsidRPr="001854AC">
              <w:rPr>
                <w:b/>
                <w:sz w:val="22"/>
                <w:szCs w:val="22"/>
              </w:rPr>
              <w:t xml:space="preserve">the skills to effectively support </w:t>
            </w:r>
            <w:r w:rsidRPr="0048763D">
              <w:rPr>
                <w:b/>
                <w:sz w:val="22"/>
                <w:szCs w:val="22"/>
              </w:rPr>
              <w:t>maintenance department</w:t>
            </w:r>
            <w:r w:rsidRPr="0084406F">
              <w:rPr>
                <w:b/>
                <w:sz w:val="22"/>
                <w:szCs w:val="22"/>
              </w:rPr>
              <w:t xml:space="preserve"> operations.</w:t>
            </w:r>
          </w:p>
        </w:tc>
      </w:tr>
      <w:tr w:rsidR="00AE687D" w:rsidRPr="0048763D" w14:paraId="0057BBD2" w14:textId="77777777" w:rsidTr="00AE687D">
        <w:trPr>
          <w:trHeight w:val="360"/>
          <w:jc w:val="center"/>
        </w:trPr>
        <w:tc>
          <w:tcPr>
            <w:tcW w:w="6660" w:type="dxa"/>
            <w:tcBorders>
              <w:top w:val="nil"/>
              <w:left w:val="nil"/>
              <w:bottom w:val="nil"/>
              <w:right w:val="nil"/>
            </w:tcBorders>
            <w:shd w:val="clear" w:color="auto" w:fill="auto"/>
            <w:vAlign w:val="center"/>
          </w:tcPr>
          <w:p w14:paraId="73FA4621" w14:textId="77777777" w:rsidR="00AE687D" w:rsidRPr="0084406F" w:rsidRDefault="00AE687D" w:rsidP="0048763D">
            <w:pPr>
              <w:pStyle w:val="Heading6"/>
              <w:rPr>
                <w:sz w:val="22"/>
                <w:szCs w:val="22"/>
              </w:rPr>
            </w:pPr>
            <w:r w:rsidRPr="0084406F">
              <w:rPr>
                <w:sz w:val="22"/>
                <w:szCs w:val="22"/>
              </w:rPr>
              <w:t>DESCRIPTORS:</w:t>
            </w:r>
            <w:r w:rsidRPr="0084406F">
              <w:rPr>
                <w:sz w:val="22"/>
                <w:szCs w:val="22"/>
              </w:rPr>
              <w:tab/>
              <w:t xml:space="preserve"> </w:t>
            </w:r>
          </w:p>
        </w:tc>
        <w:tc>
          <w:tcPr>
            <w:tcW w:w="1260" w:type="dxa"/>
            <w:tcBorders>
              <w:top w:val="nil"/>
              <w:left w:val="nil"/>
              <w:bottom w:val="nil"/>
              <w:right w:val="nil"/>
            </w:tcBorders>
            <w:shd w:val="clear" w:color="auto" w:fill="auto"/>
            <w:vAlign w:val="bottom"/>
          </w:tcPr>
          <w:p w14:paraId="63615B9E" w14:textId="77777777" w:rsidR="00AE687D" w:rsidRPr="0048763D" w:rsidRDefault="00AE687D" w:rsidP="0048763D">
            <w:pPr>
              <w:pStyle w:val="Heading6"/>
              <w:jc w:val="center"/>
              <w:rPr>
                <w:sz w:val="18"/>
                <w:szCs w:val="18"/>
              </w:rPr>
            </w:pPr>
            <w:r w:rsidRPr="001854AC">
              <w:rPr>
                <w:sz w:val="18"/>
                <w:szCs w:val="18"/>
              </w:rPr>
              <w:t>P</w:t>
            </w:r>
            <w:r w:rsidRPr="0048763D">
              <w:rPr>
                <w:sz w:val="18"/>
                <w:szCs w:val="18"/>
              </w:rPr>
              <w:t>roficient</w:t>
            </w:r>
          </w:p>
        </w:tc>
        <w:tc>
          <w:tcPr>
            <w:tcW w:w="1260" w:type="dxa"/>
            <w:tcBorders>
              <w:top w:val="nil"/>
              <w:left w:val="nil"/>
              <w:bottom w:val="nil"/>
              <w:right w:val="nil"/>
            </w:tcBorders>
            <w:shd w:val="clear" w:color="auto" w:fill="auto"/>
            <w:vAlign w:val="bottom"/>
          </w:tcPr>
          <w:p w14:paraId="2904B183" w14:textId="77777777" w:rsidR="00AE687D" w:rsidRPr="0048763D" w:rsidRDefault="00AE687D" w:rsidP="0048763D">
            <w:pPr>
              <w:pStyle w:val="Heading6"/>
              <w:jc w:val="center"/>
              <w:rPr>
                <w:sz w:val="18"/>
                <w:szCs w:val="18"/>
              </w:rPr>
            </w:pPr>
            <w:r w:rsidRPr="0048763D">
              <w:rPr>
                <w:sz w:val="18"/>
                <w:szCs w:val="18"/>
              </w:rPr>
              <w:t>Needs</w:t>
            </w:r>
          </w:p>
          <w:p w14:paraId="341AC4C2" w14:textId="77777777" w:rsidR="00AE687D" w:rsidRPr="0048763D" w:rsidRDefault="00AE687D" w:rsidP="0048763D">
            <w:pPr>
              <w:pStyle w:val="Heading6"/>
              <w:jc w:val="center"/>
              <w:rPr>
                <w:sz w:val="18"/>
                <w:szCs w:val="18"/>
              </w:rPr>
            </w:pPr>
            <w:r w:rsidRPr="0048763D">
              <w:rPr>
                <w:sz w:val="18"/>
                <w:szCs w:val="18"/>
              </w:rPr>
              <w:t>Improvement</w:t>
            </w:r>
          </w:p>
        </w:tc>
        <w:tc>
          <w:tcPr>
            <w:tcW w:w="1260" w:type="dxa"/>
            <w:tcBorders>
              <w:top w:val="nil"/>
              <w:left w:val="nil"/>
              <w:bottom w:val="nil"/>
              <w:right w:val="nil"/>
            </w:tcBorders>
            <w:shd w:val="clear" w:color="auto" w:fill="auto"/>
            <w:vAlign w:val="bottom"/>
          </w:tcPr>
          <w:p w14:paraId="01FB1BF9" w14:textId="77777777" w:rsidR="00AE687D" w:rsidRPr="0048763D" w:rsidRDefault="00AE687D" w:rsidP="0048763D">
            <w:pPr>
              <w:pStyle w:val="Heading6"/>
              <w:jc w:val="center"/>
              <w:rPr>
                <w:sz w:val="18"/>
                <w:szCs w:val="18"/>
              </w:rPr>
            </w:pPr>
            <w:r w:rsidRPr="0048763D">
              <w:rPr>
                <w:sz w:val="18"/>
                <w:szCs w:val="18"/>
              </w:rPr>
              <w:t>Not</w:t>
            </w:r>
          </w:p>
          <w:p w14:paraId="196CDC9A" w14:textId="77777777" w:rsidR="00AE687D" w:rsidRPr="0048763D" w:rsidRDefault="00AE687D" w:rsidP="0048763D">
            <w:pPr>
              <w:pStyle w:val="Heading6"/>
              <w:jc w:val="center"/>
              <w:rPr>
                <w:sz w:val="18"/>
                <w:szCs w:val="18"/>
              </w:rPr>
            </w:pPr>
            <w:r w:rsidRPr="0048763D">
              <w:rPr>
                <w:sz w:val="18"/>
                <w:szCs w:val="18"/>
              </w:rPr>
              <w:t>Applicable</w:t>
            </w:r>
          </w:p>
        </w:tc>
      </w:tr>
      <w:tr w:rsidR="00AE687D" w:rsidRPr="0048763D" w14:paraId="4A2756F3" w14:textId="77777777" w:rsidTr="00AE687D">
        <w:trPr>
          <w:trHeight w:val="360"/>
          <w:jc w:val="center"/>
        </w:trPr>
        <w:tc>
          <w:tcPr>
            <w:tcW w:w="6660" w:type="dxa"/>
            <w:tcBorders>
              <w:top w:val="nil"/>
              <w:left w:val="nil"/>
              <w:bottom w:val="nil"/>
              <w:right w:val="nil"/>
            </w:tcBorders>
            <w:shd w:val="clear" w:color="auto" w:fill="auto"/>
            <w:vAlign w:val="center"/>
          </w:tcPr>
          <w:p w14:paraId="40CD106D"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84406F">
              <w:rPr>
                <w:rFonts w:eastAsia="Segoe UI Symbol"/>
                <w:sz w:val="22"/>
                <w:szCs w:val="22"/>
                <w:lang w:val="en-CA"/>
              </w:rPr>
              <w:t>Oversees and implements a broad range of office operations.</w:t>
            </w:r>
          </w:p>
        </w:tc>
        <w:tc>
          <w:tcPr>
            <w:tcW w:w="1260" w:type="dxa"/>
            <w:tcBorders>
              <w:top w:val="nil"/>
              <w:left w:val="nil"/>
              <w:bottom w:val="nil"/>
              <w:right w:val="nil"/>
            </w:tcBorders>
            <w:shd w:val="clear" w:color="auto" w:fill="auto"/>
            <w:vAlign w:val="center"/>
          </w:tcPr>
          <w:p w14:paraId="15FBF4BA" w14:textId="77777777" w:rsidR="00AE687D" w:rsidRPr="001854AC" w:rsidRDefault="00AE687D" w:rsidP="0048763D">
            <w:pPr>
              <w:tabs>
                <w:tab w:val="center" w:pos="2144"/>
              </w:tabs>
              <w:jc w:val="center"/>
              <w:rPr>
                <w:rFonts w:eastAsia="Arial"/>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7DE83E3C"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51A88C9D"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r>
      <w:tr w:rsidR="00AE687D" w:rsidRPr="0048763D" w14:paraId="7FA6C3D1" w14:textId="77777777" w:rsidTr="00AE687D">
        <w:trPr>
          <w:trHeight w:val="461"/>
          <w:jc w:val="center"/>
        </w:trPr>
        <w:tc>
          <w:tcPr>
            <w:tcW w:w="6660" w:type="dxa"/>
            <w:tcBorders>
              <w:top w:val="nil"/>
              <w:left w:val="nil"/>
              <w:bottom w:val="nil"/>
              <w:right w:val="nil"/>
            </w:tcBorders>
            <w:shd w:val="clear" w:color="auto" w:fill="auto"/>
            <w:vAlign w:val="center"/>
          </w:tcPr>
          <w:p w14:paraId="623F820A" w14:textId="77777777" w:rsidR="00AE687D" w:rsidRPr="001854AC" w:rsidRDefault="00AE687D" w:rsidP="00AE687D">
            <w:pPr>
              <w:pStyle w:val="ListParagraph"/>
              <w:numPr>
                <w:ilvl w:val="0"/>
                <w:numId w:val="3"/>
              </w:numPr>
              <w:ind w:left="540" w:hanging="270"/>
              <w:contextualSpacing/>
              <w:rPr>
                <w:rFonts w:eastAsia="Segoe UI Symbol"/>
                <w:sz w:val="22"/>
                <w:szCs w:val="22"/>
                <w:lang w:val="en-CA"/>
              </w:rPr>
            </w:pPr>
            <w:r w:rsidRPr="0084406F">
              <w:rPr>
                <w:rFonts w:eastAsia="Segoe UI Symbol"/>
                <w:sz w:val="22"/>
                <w:szCs w:val="22"/>
                <w:lang w:val="en-CA"/>
              </w:rPr>
              <w:lastRenderedPageBreak/>
              <w:t>Receives, responds or redirects phone calls, emails, mail a</w:t>
            </w:r>
            <w:r w:rsidRPr="001854AC">
              <w:rPr>
                <w:rFonts w:eastAsia="Segoe UI Symbol"/>
                <w:sz w:val="22"/>
                <w:szCs w:val="22"/>
                <w:lang w:val="en-CA"/>
              </w:rPr>
              <w:t xml:space="preserve">nd all other forms of communication in a timely and competent manner. </w:t>
            </w:r>
            <w:r w:rsidRPr="001854AC">
              <w:rPr>
                <w:rFonts w:eastAsia="Segoe UI Symbol"/>
                <w:sz w:val="22"/>
                <w:szCs w:val="22"/>
                <w:lang w:val="en-CA"/>
              </w:rPr>
              <w:tab/>
              <w:t xml:space="preserve"> </w:t>
            </w:r>
          </w:p>
        </w:tc>
        <w:tc>
          <w:tcPr>
            <w:tcW w:w="1260" w:type="dxa"/>
            <w:tcBorders>
              <w:top w:val="nil"/>
              <w:left w:val="nil"/>
              <w:bottom w:val="nil"/>
              <w:right w:val="nil"/>
            </w:tcBorders>
            <w:shd w:val="clear" w:color="auto" w:fill="auto"/>
            <w:vAlign w:val="center"/>
          </w:tcPr>
          <w:p w14:paraId="396CAAB3" w14:textId="77777777" w:rsidR="00AE687D" w:rsidRPr="0048763D" w:rsidRDefault="00AE687D" w:rsidP="0048763D">
            <w:pPr>
              <w:tabs>
                <w:tab w:val="center" w:pos="2144"/>
              </w:tabs>
              <w:spacing w:after="1"/>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18DD728A" w14:textId="77777777" w:rsidR="00AE687D" w:rsidRPr="0048763D" w:rsidRDefault="00AE687D" w:rsidP="0048763D">
            <w:pPr>
              <w:tabs>
                <w:tab w:val="center" w:pos="2144"/>
              </w:tabs>
              <w:spacing w:after="1"/>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027FE5FD" w14:textId="77777777" w:rsidR="00AE687D" w:rsidRPr="0048763D" w:rsidRDefault="00AE687D" w:rsidP="0048763D">
            <w:pPr>
              <w:tabs>
                <w:tab w:val="center" w:pos="2144"/>
              </w:tabs>
              <w:spacing w:after="1"/>
              <w:jc w:val="center"/>
              <w:rPr>
                <w:rFonts w:eastAsia="Arial"/>
                <w:sz w:val="32"/>
                <w:szCs w:val="32"/>
              </w:rPr>
            </w:pPr>
            <w:r w:rsidRPr="0048763D">
              <w:rPr>
                <w:rFonts w:eastAsia="Arial"/>
                <w:sz w:val="32"/>
                <w:szCs w:val="32"/>
              </w:rPr>
              <w:t></w:t>
            </w:r>
          </w:p>
        </w:tc>
      </w:tr>
      <w:tr w:rsidR="00AE687D" w:rsidRPr="0048763D" w14:paraId="08D50F1A" w14:textId="77777777" w:rsidTr="00AE687D">
        <w:trPr>
          <w:trHeight w:val="360"/>
          <w:jc w:val="center"/>
        </w:trPr>
        <w:tc>
          <w:tcPr>
            <w:tcW w:w="6660" w:type="dxa"/>
            <w:tcBorders>
              <w:top w:val="nil"/>
              <w:left w:val="nil"/>
              <w:bottom w:val="nil"/>
              <w:right w:val="nil"/>
            </w:tcBorders>
            <w:shd w:val="clear" w:color="auto" w:fill="auto"/>
            <w:vAlign w:val="center"/>
          </w:tcPr>
          <w:p w14:paraId="3BB32FE0"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84406F">
              <w:rPr>
                <w:rFonts w:eastAsia="Segoe UI Symbol"/>
                <w:sz w:val="22"/>
                <w:szCs w:val="22"/>
                <w:lang w:val="en-CA"/>
              </w:rPr>
              <w:t>Carries out office equipment maintenance procedures.</w:t>
            </w:r>
          </w:p>
        </w:tc>
        <w:tc>
          <w:tcPr>
            <w:tcW w:w="1260" w:type="dxa"/>
            <w:tcBorders>
              <w:top w:val="nil"/>
              <w:left w:val="nil"/>
              <w:bottom w:val="nil"/>
              <w:right w:val="nil"/>
            </w:tcBorders>
            <w:shd w:val="clear" w:color="auto" w:fill="auto"/>
            <w:vAlign w:val="center"/>
          </w:tcPr>
          <w:p w14:paraId="64407406" w14:textId="77777777" w:rsidR="00AE687D" w:rsidRPr="001854AC" w:rsidRDefault="00AE687D" w:rsidP="0048763D">
            <w:pPr>
              <w:tabs>
                <w:tab w:val="center" w:pos="2144"/>
              </w:tabs>
              <w:jc w:val="center"/>
              <w:rPr>
                <w:rFonts w:eastAsia="Arial"/>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17AFE73E"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5246FFED"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r>
      <w:tr w:rsidR="00AE687D" w:rsidRPr="0048763D" w14:paraId="5A6A4C4A" w14:textId="77777777" w:rsidTr="00AE687D">
        <w:trPr>
          <w:trHeight w:val="473"/>
          <w:jc w:val="center"/>
        </w:trPr>
        <w:tc>
          <w:tcPr>
            <w:tcW w:w="6660" w:type="dxa"/>
            <w:tcBorders>
              <w:top w:val="nil"/>
              <w:left w:val="nil"/>
              <w:bottom w:val="nil"/>
              <w:right w:val="nil"/>
            </w:tcBorders>
            <w:shd w:val="clear" w:color="auto" w:fill="auto"/>
            <w:vAlign w:val="center"/>
          </w:tcPr>
          <w:p w14:paraId="70B1106A" w14:textId="77777777" w:rsidR="00AE687D" w:rsidRPr="001854AC" w:rsidRDefault="00AE687D" w:rsidP="00AE687D">
            <w:pPr>
              <w:pStyle w:val="ListParagraph"/>
              <w:numPr>
                <w:ilvl w:val="0"/>
                <w:numId w:val="3"/>
              </w:numPr>
              <w:ind w:left="540" w:hanging="270"/>
              <w:contextualSpacing/>
              <w:rPr>
                <w:rFonts w:eastAsia="Segoe UI Symbol"/>
                <w:sz w:val="22"/>
                <w:szCs w:val="22"/>
                <w:lang w:val="en-CA"/>
              </w:rPr>
            </w:pPr>
            <w:r w:rsidRPr="0084406F">
              <w:rPr>
                <w:rFonts w:eastAsia="Segoe UI Symbol"/>
                <w:sz w:val="22"/>
                <w:szCs w:val="22"/>
                <w:lang w:val="en-CA"/>
              </w:rPr>
              <w:t>Calls appropriate support when there are issues with equipment (i.e. technology support, maintenance, or photocopier</w:t>
            </w:r>
            <w:r w:rsidRPr="001854AC">
              <w:rPr>
                <w:rFonts w:eastAsia="Segoe UI Symbol"/>
                <w:sz w:val="22"/>
                <w:szCs w:val="22"/>
                <w:lang w:val="en-CA"/>
              </w:rPr>
              <w:t xml:space="preserve">). </w:t>
            </w:r>
            <w:r w:rsidRPr="001854AC">
              <w:rPr>
                <w:rFonts w:eastAsia="Segoe UI Symbol"/>
                <w:sz w:val="22"/>
                <w:szCs w:val="22"/>
                <w:lang w:val="en-CA"/>
              </w:rPr>
              <w:tab/>
              <w:t xml:space="preserve"> </w:t>
            </w:r>
          </w:p>
        </w:tc>
        <w:tc>
          <w:tcPr>
            <w:tcW w:w="1260" w:type="dxa"/>
            <w:tcBorders>
              <w:top w:val="nil"/>
              <w:left w:val="nil"/>
              <w:bottom w:val="nil"/>
              <w:right w:val="nil"/>
            </w:tcBorders>
            <w:shd w:val="clear" w:color="auto" w:fill="auto"/>
            <w:vAlign w:val="center"/>
          </w:tcPr>
          <w:p w14:paraId="53CFA6A5"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6038F6C2"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045F631F"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r>
      <w:tr w:rsidR="00AE687D" w:rsidRPr="0048763D" w14:paraId="516C8D48" w14:textId="77777777" w:rsidTr="00AE687D">
        <w:trPr>
          <w:trHeight w:val="484"/>
          <w:jc w:val="center"/>
        </w:trPr>
        <w:tc>
          <w:tcPr>
            <w:tcW w:w="6660" w:type="dxa"/>
            <w:tcBorders>
              <w:top w:val="nil"/>
              <w:left w:val="nil"/>
              <w:bottom w:val="nil"/>
              <w:right w:val="nil"/>
            </w:tcBorders>
            <w:shd w:val="clear" w:color="auto" w:fill="auto"/>
            <w:vAlign w:val="center"/>
          </w:tcPr>
          <w:p w14:paraId="3AFD9D48"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84406F">
              <w:rPr>
                <w:rFonts w:eastAsia="Segoe UI Symbol"/>
                <w:sz w:val="22"/>
                <w:szCs w:val="22"/>
                <w:lang w:val="en-CA"/>
              </w:rPr>
              <w:t xml:space="preserve">Assists </w:t>
            </w:r>
            <w:r w:rsidRPr="0048763D">
              <w:rPr>
                <w:rFonts w:eastAsia="Segoe UI Symbol"/>
                <w:sz w:val="22"/>
                <w:szCs w:val="22"/>
                <w:lang w:val="en-CA"/>
              </w:rPr>
              <w:t>facilities manager</w:t>
            </w:r>
            <w:r w:rsidRPr="0084406F">
              <w:rPr>
                <w:rFonts w:eastAsia="Segoe UI Symbol"/>
                <w:sz w:val="22"/>
                <w:szCs w:val="22"/>
                <w:lang w:val="en-CA"/>
              </w:rPr>
              <w:t xml:space="preserve"> in updating Safety Plan, Emergency Call Trees, Staff Handbook, and any other important yearly documents.</w:t>
            </w:r>
            <w:r w:rsidRPr="0084406F">
              <w:rPr>
                <w:rFonts w:eastAsia="Segoe UI Symbol"/>
                <w:sz w:val="22"/>
                <w:szCs w:val="22"/>
                <w:lang w:val="en-CA"/>
              </w:rPr>
              <w:tab/>
            </w:r>
          </w:p>
        </w:tc>
        <w:tc>
          <w:tcPr>
            <w:tcW w:w="1260" w:type="dxa"/>
            <w:tcBorders>
              <w:top w:val="nil"/>
              <w:left w:val="nil"/>
              <w:bottom w:val="nil"/>
              <w:right w:val="nil"/>
            </w:tcBorders>
            <w:shd w:val="clear" w:color="auto" w:fill="auto"/>
            <w:vAlign w:val="center"/>
          </w:tcPr>
          <w:p w14:paraId="2E87AA4D" w14:textId="77777777" w:rsidR="00AE687D" w:rsidRPr="001854AC" w:rsidRDefault="00AE687D" w:rsidP="0048763D">
            <w:pPr>
              <w:tabs>
                <w:tab w:val="center" w:pos="2144"/>
              </w:tabs>
              <w:jc w:val="center"/>
              <w:rPr>
                <w:rFonts w:eastAsia="Arial"/>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259D08F7"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146DC007"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r>
      <w:tr w:rsidR="00AE687D" w:rsidRPr="0048763D" w14:paraId="43EC6813" w14:textId="77777777" w:rsidTr="00AE687D">
        <w:trPr>
          <w:trHeight w:val="484"/>
          <w:jc w:val="center"/>
        </w:trPr>
        <w:tc>
          <w:tcPr>
            <w:tcW w:w="6660" w:type="dxa"/>
            <w:tcBorders>
              <w:top w:val="nil"/>
              <w:left w:val="nil"/>
              <w:bottom w:val="nil"/>
              <w:right w:val="nil"/>
            </w:tcBorders>
            <w:shd w:val="clear" w:color="auto" w:fill="auto"/>
            <w:vAlign w:val="center"/>
          </w:tcPr>
          <w:p w14:paraId="4C74DA99"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84406F">
              <w:rPr>
                <w:rFonts w:eastAsia="Segoe UI Symbol"/>
                <w:sz w:val="22"/>
                <w:szCs w:val="22"/>
                <w:lang w:val="en-CA"/>
              </w:rPr>
              <w:t>All files kept up to date (i.e. Student transportation forms, finance etc.).</w:t>
            </w:r>
          </w:p>
        </w:tc>
        <w:tc>
          <w:tcPr>
            <w:tcW w:w="1260" w:type="dxa"/>
            <w:tcBorders>
              <w:top w:val="nil"/>
              <w:left w:val="nil"/>
              <w:bottom w:val="nil"/>
              <w:right w:val="nil"/>
            </w:tcBorders>
            <w:shd w:val="clear" w:color="auto" w:fill="auto"/>
            <w:vAlign w:val="center"/>
          </w:tcPr>
          <w:p w14:paraId="39F2F873" w14:textId="77777777" w:rsidR="00AE687D" w:rsidRPr="001854AC" w:rsidRDefault="00AE687D" w:rsidP="0048763D">
            <w:pPr>
              <w:tabs>
                <w:tab w:val="center" w:pos="2144"/>
              </w:tabs>
              <w:jc w:val="center"/>
              <w:rPr>
                <w:rFonts w:eastAsia="Arial"/>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39321797"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51BFBE17"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r>
      <w:tr w:rsidR="00AE687D" w:rsidRPr="0048763D" w14:paraId="702115F9" w14:textId="77777777" w:rsidTr="00AE687D">
        <w:trPr>
          <w:trHeight w:val="360"/>
          <w:jc w:val="center"/>
        </w:trPr>
        <w:tc>
          <w:tcPr>
            <w:tcW w:w="6660" w:type="dxa"/>
            <w:tcBorders>
              <w:top w:val="nil"/>
              <w:left w:val="nil"/>
              <w:bottom w:val="nil"/>
              <w:right w:val="nil"/>
            </w:tcBorders>
            <w:shd w:val="clear" w:color="auto" w:fill="auto"/>
            <w:vAlign w:val="center"/>
          </w:tcPr>
          <w:p w14:paraId="5F617412" w14:textId="77777777" w:rsidR="00AE687D" w:rsidRPr="001854AC" w:rsidRDefault="00AE687D" w:rsidP="00AE687D">
            <w:pPr>
              <w:pStyle w:val="ListParagraph"/>
              <w:numPr>
                <w:ilvl w:val="0"/>
                <w:numId w:val="3"/>
              </w:numPr>
              <w:ind w:left="540" w:hanging="270"/>
              <w:contextualSpacing/>
              <w:rPr>
                <w:rFonts w:eastAsia="Segoe UI Symbol"/>
                <w:sz w:val="22"/>
                <w:szCs w:val="22"/>
                <w:lang w:val="en-CA"/>
              </w:rPr>
            </w:pPr>
            <w:r w:rsidRPr="0084406F">
              <w:rPr>
                <w:rFonts w:eastAsia="Segoe UI Symbol"/>
                <w:sz w:val="22"/>
                <w:szCs w:val="22"/>
                <w:lang w:val="en-CA"/>
              </w:rPr>
              <w:t>Tracks guests/visit</w:t>
            </w:r>
            <w:r w:rsidRPr="001854AC">
              <w:rPr>
                <w:rFonts w:eastAsia="Segoe UI Symbol"/>
                <w:sz w:val="22"/>
                <w:szCs w:val="22"/>
                <w:lang w:val="en-CA"/>
              </w:rPr>
              <w:t>ors.</w:t>
            </w:r>
          </w:p>
        </w:tc>
        <w:tc>
          <w:tcPr>
            <w:tcW w:w="1260" w:type="dxa"/>
            <w:tcBorders>
              <w:top w:val="nil"/>
              <w:left w:val="nil"/>
              <w:bottom w:val="nil"/>
              <w:right w:val="nil"/>
            </w:tcBorders>
            <w:shd w:val="clear" w:color="auto" w:fill="auto"/>
            <w:vAlign w:val="center"/>
          </w:tcPr>
          <w:p w14:paraId="38AEC835"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244361C9"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480B2F44"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r>
      <w:tr w:rsidR="00AE687D" w:rsidRPr="0048763D" w14:paraId="50244D6A" w14:textId="77777777" w:rsidTr="00AE687D">
        <w:trPr>
          <w:trHeight w:val="360"/>
          <w:jc w:val="center"/>
        </w:trPr>
        <w:tc>
          <w:tcPr>
            <w:tcW w:w="6660" w:type="dxa"/>
            <w:tcBorders>
              <w:top w:val="nil"/>
              <w:left w:val="nil"/>
              <w:bottom w:val="nil"/>
              <w:right w:val="nil"/>
            </w:tcBorders>
            <w:shd w:val="clear" w:color="auto" w:fill="auto"/>
            <w:vAlign w:val="center"/>
          </w:tcPr>
          <w:p w14:paraId="4054DC3B"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Inventories and orders maintenance department</w:t>
            </w:r>
            <w:r w:rsidRPr="0084406F">
              <w:rPr>
                <w:rFonts w:eastAsia="Segoe UI Symbol"/>
                <w:sz w:val="22"/>
                <w:szCs w:val="22"/>
                <w:lang w:val="en-CA"/>
              </w:rPr>
              <w:t xml:space="preserve"> supplies and materials</w:t>
            </w:r>
            <w:r w:rsidRPr="0048763D">
              <w:rPr>
                <w:rFonts w:eastAsia="Segoe UI Symbol"/>
                <w:sz w:val="22"/>
                <w:szCs w:val="22"/>
                <w:lang w:val="en-CA"/>
              </w:rPr>
              <w:t>, observing cost effective procedures.</w:t>
            </w:r>
          </w:p>
        </w:tc>
        <w:tc>
          <w:tcPr>
            <w:tcW w:w="1260" w:type="dxa"/>
            <w:tcBorders>
              <w:top w:val="nil"/>
              <w:left w:val="nil"/>
              <w:bottom w:val="nil"/>
              <w:right w:val="nil"/>
            </w:tcBorders>
            <w:shd w:val="clear" w:color="auto" w:fill="auto"/>
            <w:vAlign w:val="center"/>
          </w:tcPr>
          <w:p w14:paraId="12919722" w14:textId="77777777" w:rsidR="00AE687D" w:rsidRPr="001854AC" w:rsidRDefault="00AE687D" w:rsidP="0048763D">
            <w:pPr>
              <w:tabs>
                <w:tab w:val="center" w:pos="2144"/>
              </w:tabs>
              <w:jc w:val="center"/>
              <w:rPr>
                <w:rFonts w:eastAsia="Arial"/>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765FA2B4"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4DF1CBCD"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r>
      <w:tr w:rsidR="00AE687D" w:rsidRPr="0048763D" w14:paraId="1A4C64EF" w14:textId="77777777" w:rsidTr="00AE687D">
        <w:trPr>
          <w:trHeight w:val="484"/>
          <w:jc w:val="center"/>
        </w:trPr>
        <w:tc>
          <w:tcPr>
            <w:tcW w:w="6660" w:type="dxa"/>
            <w:tcBorders>
              <w:top w:val="nil"/>
              <w:left w:val="nil"/>
              <w:bottom w:val="nil"/>
              <w:right w:val="nil"/>
            </w:tcBorders>
            <w:shd w:val="clear" w:color="auto" w:fill="auto"/>
            <w:vAlign w:val="center"/>
          </w:tcPr>
          <w:p w14:paraId="1BBAC276"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Prepares letter, memos</w:t>
            </w:r>
            <w:r w:rsidRPr="0084406F">
              <w:rPr>
                <w:rFonts w:eastAsia="Segoe UI Symbol"/>
                <w:sz w:val="22"/>
                <w:szCs w:val="22"/>
                <w:lang w:val="en-CA"/>
              </w:rPr>
              <w:t xml:space="preserve">, and other materials as requested by </w:t>
            </w:r>
            <w:r w:rsidRPr="0048763D">
              <w:rPr>
                <w:rFonts w:eastAsia="Segoe UI Symbol"/>
                <w:sz w:val="22"/>
                <w:szCs w:val="22"/>
                <w:lang w:val="en-CA"/>
              </w:rPr>
              <w:t>Facilities Manager</w:t>
            </w:r>
            <w:r w:rsidRPr="0084406F">
              <w:rPr>
                <w:rFonts w:eastAsia="Segoe UI Symbol"/>
                <w:sz w:val="22"/>
                <w:szCs w:val="22"/>
                <w:lang w:val="en-CA"/>
              </w:rPr>
              <w:t>.</w:t>
            </w:r>
          </w:p>
        </w:tc>
        <w:tc>
          <w:tcPr>
            <w:tcW w:w="1260" w:type="dxa"/>
            <w:tcBorders>
              <w:top w:val="nil"/>
              <w:left w:val="nil"/>
              <w:bottom w:val="nil"/>
              <w:right w:val="nil"/>
            </w:tcBorders>
            <w:shd w:val="clear" w:color="auto" w:fill="auto"/>
            <w:vAlign w:val="center"/>
          </w:tcPr>
          <w:p w14:paraId="66C2F25F" w14:textId="77777777" w:rsidR="00AE687D" w:rsidRPr="001854AC" w:rsidRDefault="00AE687D" w:rsidP="0048763D">
            <w:pPr>
              <w:tabs>
                <w:tab w:val="center" w:pos="2144"/>
              </w:tabs>
              <w:jc w:val="center"/>
              <w:rPr>
                <w:rFonts w:eastAsia="Arial"/>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5FD9079E"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240621D3"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r>
      <w:tr w:rsidR="00AE687D" w:rsidRPr="0048763D" w14:paraId="35C9807B" w14:textId="77777777" w:rsidTr="00AE687D">
        <w:trPr>
          <w:trHeight w:val="484"/>
          <w:jc w:val="center"/>
        </w:trPr>
        <w:tc>
          <w:tcPr>
            <w:tcW w:w="6660" w:type="dxa"/>
            <w:tcBorders>
              <w:top w:val="nil"/>
              <w:left w:val="nil"/>
              <w:bottom w:val="nil"/>
              <w:right w:val="nil"/>
            </w:tcBorders>
            <w:shd w:val="clear" w:color="auto" w:fill="auto"/>
            <w:vAlign w:val="center"/>
          </w:tcPr>
          <w:p w14:paraId="7FC8F106" w14:textId="77777777" w:rsidR="00AE687D" w:rsidRPr="001854AC" w:rsidRDefault="00AE687D" w:rsidP="00AE687D">
            <w:pPr>
              <w:pStyle w:val="ListParagraph"/>
              <w:numPr>
                <w:ilvl w:val="0"/>
                <w:numId w:val="3"/>
              </w:numPr>
              <w:ind w:left="540" w:hanging="270"/>
              <w:contextualSpacing/>
              <w:rPr>
                <w:rFonts w:eastAsia="Segoe UI Symbol"/>
                <w:sz w:val="22"/>
                <w:szCs w:val="22"/>
                <w:lang w:val="en-CA"/>
              </w:rPr>
            </w:pPr>
            <w:r w:rsidRPr="0084406F">
              <w:rPr>
                <w:rFonts w:eastAsia="Segoe UI Symbol"/>
                <w:sz w:val="22"/>
                <w:szCs w:val="22"/>
                <w:lang w:val="en-CA"/>
              </w:rPr>
              <w:t>Completes division office requests in a tim</w:t>
            </w:r>
            <w:r w:rsidRPr="001854AC">
              <w:rPr>
                <w:rFonts w:eastAsia="Segoe UI Symbol"/>
                <w:sz w:val="22"/>
                <w:szCs w:val="22"/>
                <w:lang w:val="en-CA"/>
              </w:rPr>
              <w:t>ely and thorough manner.</w:t>
            </w:r>
          </w:p>
        </w:tc>
        <w:tc>
          <w:tcPr>
            <w:tcW w:w="1260" w:type="dxa"/>
            <w:tcBorders>
              <w:top w:val="nil"/>
              <w:left w:val="nil"/>
              <w:bottom w:val="nil"/>
              <w:right w:val="nil"/>
            </w:tcBorders>
            <w:shd w:val="clear" w:color="auto" w:fill="auto"/>
            <w:vAlign w:val="center"/>
          </w:tcPr>
          <w:p w14:paraId="5AD368F7"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7B6EBA3F"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61EC0004"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r>
      <w:tr w:rsidR="00AE687D" w:rsidRPr="0048763D" w14:paraId="47CEC4F9" w14:textId="77777777" w:rsidTr="00AE687D">
        <w:trPr>
          <w:trHeight w:val="360"/>
          <w:jc w:val="center"/>
        </w:trPr>
        <w:tc>
          <w:tcPr>
            <w:tcW w:w="6660" w:type="dxa"/>
            <w:tcBorders>
              <w:top w:val="nil"/>
              <w:left w:val="nil"/>
              <w:bottom w:val="nil"/>
              <w:right w:val="nil"/>
            </w:tcBorders>
            <w:shd w:val="clear" w:color="auto" w:fill="auto"/>
            <w:vAlign w:val="center"/>
          </w:tcPr>
          <w:p w14:paraId="0E52BF29"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84406F">
              <w:rPr>
                <w:rFonts w:eastAsia="Segoe UI Symbol"/>
                <w:sz w:val="22"/>
                <w:szCs w:val="22"/>
                <w:lang w:val="en-CA"/>
              </w:rPr>
              <w:t xml:space="preserve">Photocopies materials for </w:t>
            </w:r>
            <w:r w:rsidRPr="0048763D">
              <w:rPr>
                <w:rFonts w:eastAsia="Segoe UI Symbol"/>
                <w:sz w:val="22"/>
                <w:szCs w:val="22"/>
                <w:lang w:val="en-CA"/>
              </w:rPr>
              <w:t>Facilities Manager</w:t>
            </w:r>
            <w:r w:rsidRPr="0084406F">
              <w:rPr>
                <w:rFonts w:eastAsia="Segoe UI Symbol"/>
                <w:sz w:val="22"/>
                <w:szCs w:val="22"/>
                <w:lang w:val="en-CA"/>
              </w:rPr>
              <w:t>.</w:t>
            </w:r>
          </w:p>
        </w:tc>
        <w:tc>
          <w:tcPr>
            <w:tcW w:w="1260" w:type="dxa"/>
            <w:tcBorders>
              <w:top w:val="nil"/>
              <w:left w:val="nil"/>
              <w:bottom w:val="nil"/>
              <w:right w:val="nil"/>
            </w:tcBorders>
            <w:shd w:val="clear" w:color="auto" w:fill="auto"/>
            <w:vAlign w:val="center"/>
          </w:tcPr>
          <w:p w14:paraId="177C3E85" w14:textId="77777777" w:rsidR="00AE687D" w:rsidRPr="001854AC" w:rsidRDefault="00AE687D" w:rsidP="0048763D">
            <w:pPr>
              <w:tabs>
                <w:tab w:val="center" w:pos="2144"/>
              </w:tabs>
              <w:jc w:val="center"/>
              <w:rPr>
                <w:rFonts w:eastAsia="Arial"/>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147737C1"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3CA2ACDF"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r>
      <w:tr w:rsidR="00AE687D" w:rsidRPr="0048763D" w14:paraId="2988F6AE" w14:textId="77777777" w:rsidTr="00AE687D">
        <w:trPr>
          <w:trHeight w:val="360"/>
          <w:jc w:val="center"/>
        </w:trPr>
        <w:tc>
          <w:tcPr>
            <w:tcW w:w="6660" w:type="dxa"/>
            <w:tcBorders>
              <w:top w:val="nil"/>
              <w:left w:val="nil"/>
              <w:bottom w:val="nil"/>
              <w:right w:val="nil"/>
            </w:tcBorders>
            <w:shd w:val="clear" w:color="auto" w:fill="auto"/>
            <w:vAlign w:val="center"/>
          </w:tcPr>
          <w:p w14:paraId="626755C1" w14:textId="77777777" w:rsidR="00AE687D" w:rsidRPr="0048763D" w:rsidRDefault="00AE687D" w:rsidP="00AE687D">
            <w:pPr>
              <w:pStyle w:val="ListParagraph"/>
              <w:numPr>
                <w:ilvl w:val="0"/>
                <w:numId w:val="3"/>
              </w:numPr>
              <w:ind w:left="540" w:hanging="270"/>
              <w:contextualSpacing/>
              <w:rPr>
                <w:rFonts w:eastAsia="Segoe UI Symbol"/>
                <w:sz w:val="22"/>
                <w:szCs w:val="22"/>
                <w:lang w:val="en-CA"/>
              </w:rPr>
            </w:pPr>
            <w:r w:rsidRPr="0084406F">
              <w:rPr>
                <w:rFonts w:eastAsia="Segoe UI Symbol"/>
                <w:sz w:val="22"/>
                <w:szCs w:val="22"/>
                <w:lang w:val="en-CA"/>
              </w:rPr>
              <w:t>This position will assist the Facilities Manger (FM) with the processing and routine management of all purchases, contracts, and Maintenance Service Work Orders, related t</w:t>
            </w:r>
            <w:r w:rsidRPr="001854AC">
              <w:rPr>
                <w:rFonts w:eastAsia="Segoe UI Symbol"/>
                <w:sz w:val="22"/>
                <w:szCs w:val="22"/>
                <w:lang w:val="en-CA"/>
              </w:rPr>
              <w:t>o the Maintenance Department.</w:t>
            </w:r>
          </w:p>
        </w:tc>
        <w:tc>
          <w:tcPr>
            <w:tcW w:w="1260" w:type="dxa"/>
            <w:tcBorders>
              <w:top w:val="nil"/>
              <w:left w:val="nil"/>
              <w:bottom w:val="nil"/>
              <w:right w:val="nil"/>
            </w:tcBorders>
            <w:shd w:val="clear" w:color="auto" w:fill="auto"/>
            <w:vAlign w:val="center"/>
          </w:tcPr>
          <w:p w14:paraId="3151AA07" w14:textId="77777777" w:rsidR="00AE687D" w:rsidRPr="0048763D" w:rsidRDefault="00AE687D" w:rsidP="0048763D">
            <w:pPr>
              <w:tabs>
                <w:tab w:val="center" w:pos="2144"/>
              </w:tabs>
              <w:jc w:val="center"/>
              <w:rPr>
                <w:rFonts w:eastAsia="Arial"/>
                <w:sz w:val="32"/>
                <w:szCs w:val="32"/>
              </w:rPr>
            </w:pPr>
            <w:r w:rsidRPr="0084406F">
              <w:rPr>
                <w:sz w:val="32"/>
                <w:szCs w:val="32"/>
              </w:rPr>
              <w:t></w:t>
            </w:r>
          </w:p>
        </w:tc>
        <w:tc>
          <w:tcPr>
            <w:tcW w:w="1260" w:type="dxa"/>
            <w:tcBorders>
              <w:top w:val="nil"/>
              <w:left w:val="nil"/>
              <w:bottom w:val="nil"/>
              <w:right w:val="nil"/>
            </w:tcBorders>
            <w:shd w:val="clear" w:color="auto" w:fill="auto"/>
            <w:vAlign w:val="center"/>
          </w:tcPr>
          <w:p w14:paraId="24F48B03" w14:textId="77777777" w:rsidR="00AE687D" w:rsidRPr="0048763D" w:rsidRDefault="00AE687D" w:rsidP="0048763D">
            <w:pPr>
              <w:tabs>
                <w:tab w:val="center" w:pos="2144"/>
              </w:tabs>
              <w:jc w:val="center"/>
              <w:rPr>
                <w:rFonts w:eastAsia="Arial"/>
                <w:sz w:val="32"/>
                <w:szCs w:val="32"/>
              </w:rPr>
            </w:pPr>
            <w:r w:rsidRPr="0084406F">
              <w:rPr>
                <w:sz w:val="32"/>
                <w:szCs w:val="32"/>
              </w:rPr>
              <w:t></w:t>
            </w:r>
          </w:p>
        </w:tc>
        <w:tc>
          <w:tcPr>
            <w:tcW w:w="1260" w:type="dxa"/>
            <w:tcBorders>
              <w:top w:val="nil"/>
              <w:left w:val="nil"/>
              <w:bottom w:val="nil"/>
              <w:right w:val="nil"/>
            </w:tcBorders>
            <w:shd w:val="clear" w:color="auto" w:fill="auto"/>
            <w:vAlign w:val="center"/>
          </w:tcPr>
          <w:p w14:paraId="5485BBF8" w14:textId="77777777" w:rsidR="00AE687D" w:rsidRPr="0048763D" w:rsidRDefault="00AE687D" w:rsidP="0048763D">
            <w:pPr>
              <w:tabs>
                <w:tab w:val="center" w:pos="2144"/>
              </w:tabs>
              <w:jc w:val="center"/>
              <w:rPr>
                <w:rFonts w:eastAsia="Arial"/>
                <w:sz w:val="32"/>
                <w:szCs w:val="32"/>
              </w:rPr>
            </w:pPr>
            <w:r w:rsidRPr="0084406F">
              <w:rPr>
                <w:sz w:val="32"/>
                <w:szCs w:val="32"/>
              </w:rPr>
              <w:t></w:t>
            </w:r>
          </w:p>
        </w:tc>
      </w:tr>
      <w:tr w:rsidR="00AE687D" w:rsidRPr="0048763D" w14:paraId="54F78897" w14:textId="77777777" w:rsidTr="00AE687D">
        <w:trPr>
          <w:trHeight w:val="360"/>
          <w:jc w:val="center"/>
        </w:trPr>
        <w:tc>
          <w:tcPr>
            <w:tcW w:w="6660" w:type="dxa"/>
            <w:tcBorders>
              <w:top w:val="nil"/>
              <w:left w:val="nil"/>
              <w:bottom w:val="nil"/>
              <w:right w:val="nil"/>
            </w:tcBorders>
            <w:shd w:val="clear" w:color="auto" w:fill="auto"/>
            <w:vAlign w:val="center"/>
          </w:tcPr>
          <w:p w14:paraId="066C4609"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Work with Division Administration to ensure all Capital, I.M.R. and One-Time funds are recorded and managed appropriately.</w:t>
            </w:r>
          </w:p>
        </w:tc>
        <w:tc>
          <w:tcPr>
            <w:tcW w:w="1260" w:type="dxa"/>
            <w:tcBorders>
              <w:top w:val="nil"/>
              <w:left w:val="nil"/>
              <w:bottom w:val="nil"/>
              <w:right w:val="nil"/>
            </w:tcBorders>
            <w:shd w:val="clear" w:color="auto" w:fill="auto"/>
            <w:vAlign w:val="center"/>
          </w:tcPr>
          <w:p w14:paraId="02C76C10"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37895C68"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2BAADD46" w14:textId="77777777" w:rsidR="00AE687D" w:rsidRPr="0084406F" w:rsidRDefault="00AE687D" w:rsidP="0048763D">
            <w:pPr>
              <w:tabs>
                <w:tab w:val="center" w:pos="2144"/>
              </w:tabs>
              <w:jc w:val="center"/>
              <w:rPr>
                <w:sz w:val="32"/>
                <w:szCs w:val="32"/>
              </w:rPr>
            </w:pPr>
            <w:r w:rsidRPr="0048763D">
              <w:rPr>
                <w:sz w:val="32"/>
                <w:szCs w:val="32"/>
              </w:rPr>
              <w:t></w:t>
            </w:r>
          </w:p>
        </w:tc>
      </w:tr>
      <w:tr w:rsidR="00AE687D" w:rsidRPr="0048763D" w14:paraId="75F96A72" w14:textId="77777777" w:rsidTr="00AE687D">
        <w:trPr>
          <w:trHeight w:val="360"/>
          <w:jc w:val="center"/>
        </w:trPr>
        <w:tc>
          <w:tcPr>
            <w:tcW w:w="6660" w:type="dxa"/>
            <w:tcBorders>
              <w:top w:val="nil"/>
              <w:left w:val="nil"/>
              <w:bottom w:val="nil"/>
              <w:right w:val="nil"/>
            </w:tcBorders>
            <w:shd w:val="clear" w:color="auto" w:fill="auto"/>
            <w:vAlign w:val="center"/>
          </w:tcPr>
          <w:p w14:paraId="373FF19B"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Sort completed Purchase Orders for appropriate filing, e.g. Capital Project or I.M.P. binders, regular filing system, etc. and then file.</w:t>
            </w:r>
          </w:p>
        </w:tc>
        <w:tc>
          <w:tcPr>
            <w:tcW w:w="1260" w:type="dxa"/>
            <w:tcBorders>
              <w:top w:val="nil"/>
              <w:left w:val="nil"/>
              <w:bottom w:val="nil"/>
              <w:right w:val="nil"/>
            </w:tcBorders>
            <w:shd w:val="clear" w:color="auto" w:fill="auto"/>
            <w:vAlign w:val="center"/>
          </w:tcPr>
          <w:p w14:paraId="2B249E9A"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36E544E0"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1490116E" w14:textId="77777777" w:rsidR="00AE687D" w:rsidRPr="0084406F" w:rsidRDefault="00AE687D" w:rsidP="0048763D">
            <w:pPr>
              <w:tabs>
                <w:tab w:val="center" w:pos="2144"/>
              </w:tabs>
              <w:jc w:val="center"/>
              <w:rPr>
                <w:sz w:val="32"/>
                <w:szCs w:val="32"/>
              </w:rPr>
            </w:pPr>
            <w:r w:rsidRPr="0048763D">
              <w:rPr>
                <w:sz w:val="32"/>
                <w:szCs w:val="32"/>
              </w:rPr>
              <w:t></w:t>
            </w:r>
          </w:p>
        </w:tc>
      </w:tr>
      <w:tr w:rsidR="00AE687D" w:rsidRPr="0048763D" w14:paraId="4D7E624A" w14:textId="77777777" w:rsidTr="00AE687D">
        <w:trPr>
          <w:trHeight w:val="360"/>
          <w:jc w:val="center"/>
        </w:trPr>
        <w:tc>
          <w:tcPr>
            <w:tcW w:w="6660" w:type="dxa"/>
            <w:tcBorders>
              <w:top w:val="nil"/>
              <w:left w:val="nil"/>
              <w:bottom w:val="nil"/>
              <w:right w:val="nil"/>
            </w:tcBorders>
            <w:shd w:val="clear" w:color="auto" w:fill="auto"/>
            <w:vAlign w:val="center"/>
          </w:tcPr>
          <w:p w14:paraId="7C758E2C"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 xml:space="preserve">Carry out all necessary communications with vendors and purchasers in order to resolve problems and clarify concerns in order to expedite the accurate settlement of accounts. </w:t>
            </w:r>
          </w:p>
        </w:tc>
        <w:tc>
          <w:tcPr>
            <w:tcW w:w="1260" w:type="dxa"/>
            <w:tcBorders>
              <w:top w:val="nil"/>
              <w:left w:val="nil"/>
              <w:bottom w:val="nil"/>
              <w:right w:val="nil"/>
            </w:tcBorders>
            <w:shd w:val="clear" w:color="auto" w:fill="auto"/>
            <w:vAlign w:val="center"/>
          </w:tcPr>
          <w:p w14:paraId="44DC2A71"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4D54FFA6"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50E071E6" w14:textId="77777777" w:rsidR="00AE687D" w:rsidRPr="0084406F" w:rsidRDefault="00AE687D" w:rsidP="0048763D">
            <w:pPr>
              <w:tabs>
                <w:tab w:val="center" w:pos="2144"/>
              </w:tabs>
              <w:jc w:val="center"/>
              <w:rPr>
                <w:sz w:val="32"/>
                <w:szCs w:val="32"/>
              </w:rPr>
            </w:pPr>
            <w:r w:rsidRPr="0048763D">
              <w:rPr>
                <w:sz w:val="32"/>
                <w:szCs w:val="32"/>
              </w:rPr>
              <w:t></w:t>
            </w:r>
          </w:p>
        </w:tc>
      </w:tr>
      <w:tr w:rsidR="00AE687D" w:rsidRPr="0048763D" w14:paraId="6B171BA4" w14:textId="77777777" w:rsidTr="00AE687D">
        <w:trPr>
          <w:trHeight w:val="360"/>
          <w:jc w:val="center"/>
        </w:trPr>
        <w:tc>
          <w:tcPr>
            <w:tcW w:w="6660" w:type="dxa"/>
            <w:tcBorders>
              <w:top w:val="nil"/>
              <w:left w:val="nil"/>
              <w:bottom w:val="nil"/>
              <w:right w:val="nil"/>
            </w:tcBorders>
            <w:shd w:val="clear" w:color="auto" w:fill="auto"/>
            <w:vAlign w:val="center"/>
          </w:tcPr>
          <w:p w14:paraId="048D93A4"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Process accurate year-end data, with information included to substantiate all related transactions and supply to Division Office Finance Department.</w:t>
            </w:r>
          </w:p>
        </w:tc>
        <w:tc>
          <w:tcPr>
            <w:tcW w:w="1260" w:type="dxa"/>
            <w:tcBorders>
              <w:top w:val="nil"/>
              <w:left w:val="nil"/>
              <w:bottom w:val="nil"/>
              <w:right w:val="nil"/>
            </w:tcBorders>
            <w:shd w:val="clear" w:color="auto" w:fill="auto"/>
            <w:vAlign w:val="center"/>
          </w:tcPr>
          <w:p w14:paraId="4665BD7D"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4823461E"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0C45C159" w14:textId="77777777" w:rsidR="00AE687D" w:rsidRPr="0084406F" w:rsidRDefault="00AE687D" w:rsidP="0048763D">
            <w:pPr>
              <w:tabs>
                <w:tab w:val="center" w:pos="2144"/>
              </w:tabs>
              <w:jc w:val="center"/>
              <w:rPr>
                <w:sz w:val="32"/>
                <w:szCs w:val="32"/>
              </w:rPr>
            </w:pPr>
            <w:r w:rsidRPr="0048763D">
              <w:rPr>
                <w:sz w:val="32"/>
                <w:szCs w:val="32"/>
              </w:rPr>
              <w:t></w:t>
            </w:r>
          </w:p>
        </w:tc>
      </w:tr>
      <w:tr w:rsidR="00AE687D" w:rsidRPr="0048763D" w14:paraId="400AAFAD" w14:textId="77777777" w:rsidTr="00AE687D">
        <w:trPr>
          <w:trHeight w:val="360"/>
          <w:jc w:val="center"/>
        </w:trPr>
        <w:tc>
          <w:tcPr>
            <w:tcW w:w="6660" w:type="dxa"/>
            <w:tcBorders>
              <w:top w:val="nil"/>
              <w:left w:val="nil"/>
              <w:bottom w:val="nil"/>
              <w:right w:val="nil"/>
            </w:tcBorders>
            <w:shd w:val="clear" w:color="auto" w:fill="auto"/>
            <w:vAlign w:val="center"/>
          </w:tcPr>
          <w:p w14:paraId="708C5823"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Distribute tender packages for yearly Caretaking Supply Tender. Compile supplier price comparison spreadsheet, and issue Purchase Order to appropriate suppliers.</w:t>
            </w:r>
          </w:p>
        </w:tc>
        <w:tc>
          <w:tcPr>
            <w:tcW w:w="1260" w:type="dxa"/>
            <w:tcBorders>
              <w:top w:val="nil"/>
              <w:left w:val="nil"/>
              <w:bottom w:val="nil"/>
              <w:right w:val="nil"/>
            </w:tcBorders>
            <w:shd w:val="clear" w:color="auto" w:fill="auto"/>
            <w:vAlign w:val="center"/>
          </w:tcPr>
          <w:p w14:paraId="531E36C4"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4927E760"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1AE4367A" w14:textId="77777777" w:rsidR="00AE687D" w:rsidRPr="0084406F" w:rsidRDefault="00AE687D" w:rsidP="0048763D">
            <w:pPr>
              <w:tabs>
                <w:tab w:val="center" w:pos="2144"/>
              </w:tabs>
              <w:jc w:val="center"/>
              <w:rPr>
                <w:sz w:val="32"/>
                <w:szCs w:val="32"/>
              </w:rPr>
            </w:pPr>
            <w:r w:rsidRPr="0048763D">
              <w:rPr>
                <w:sz w:val="32"/>
                <w:szCs w:val="32"/>
              </w:rPr>
              <w:t></w:t>
            </w:r>
          </w:p>
        </w:tc>
      </w:tr>
      <w:tr w:rsidR="00AE687D" w:rsidRPr="0048763D" w14:paraId="47B3C161" w14:textId="77777777" w:rsidTr="00AE687D">
        <w:trPr>
          <w:trHeight w:val="360"/>
          <w:jc w:val="center"/>
        </w:trPr>
        <w:tc>
          <w:tcPr>
            <w:tcW w:w="6660" w:type="dxa"/>
            <w:tcBorders>
              <w:top w:val="nil"/>
              <w:left w:val="nil"/>
              <w:bottom w:val="nil"/>
              <w:right w:val="nil"/>
            </w:tcBorders>
            <w:shd w:val="clear" w:color="auto" w:fill="auto"/>
            <w:vAlign w:val="center"/>
          </w:tcPr>
          <w:p w14:paraId="75025304" w14:textId="77777777" w:rsidR="00AE687D" w:rsidRPr="0048763D" w:rsidRDefault="00AE687D" w:rsidP="00AE687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Participate in tender openings as required.</w:t>
            </w:r>
            <w:r>
              <w:t xml:space="preserve">  </w:t>
            </w:r>
          </w:p>
        </w:tc>
        <w:tc>
          <w:tcPr>
            <w:tcW w:w="1260" w:type="dxa"/>
            <w:tcBorders>
              <w:top w:val="nil"/>
              <w:left w:val="nil"/>
              <w:bottom w:val="nil"/>
              <w:right w:val="nil"/>
            </w:tcBorders>
            <w:shd w:val="clear" w:color="auto" w:fill="auto"/>
            <w:vAlign w:val="center"/>
          </w:tcPr>
          <w:p w14:paraId="7537B21E" w14:textId="77777777" w:rsidR="00AE687D" w:rsidRPr="0048763D" w:rsidRDefault="00AE687D" w:rsidP="0048763D">
            <w:pPr>
              <w:tabs>
                <w:tab w:val="center" w:pos="2144"/>
              </w:tabs>
              <w:jc w:val="center"/>
              <w:rPr>
                <w:sz w:val="32"/>
                <w:szCs w:val="32"/>
              </w:rPr>
            </w:pPr>
            <w:r w:rsidRPr="008433E4">
              <w:rPr>
                <w:sz w:val="32"/>
                <w:szCs w:val="32"/>
              </w:rPr>
              <w:t></w:t>
            </w:r>
          </w:p>
        </w:tc>
        <w:tc>
          <w:tcPr>
            <w:tcW w:w="1260" w:type="dxa"/>
            <w:tcBorders>
              <w:top w:val="nil"/>
              <w:left w:val="nil"/>
              <w:bottom w:val="nil"/>
              <w:right w:val="nil"/>
            </w:tcBorders>
            <w:shd w:val="clear" w:color="auto" w:fill="auto"/>
            <w:vAlign w:val="center"/>
          </w:tcPr>
          <w:p w14:paraId="74B917DD" w14:textId="77777777" w:rsidR="00AE687D" w:rsidRPr="0048763D" w:rsidRDefault="00AE687D" w:rsidP="0048763D">
            <w:pPr>
              <w:tabs>
                <w:tab w:val="center" w:pos="2144"/>
              </w:tabs>
              <w:jc w:val="center"/>
              <w:rPr>
                <w:sz w:val="32"/>
                <w:szCs w:val="32"/>
              </w:rPr>
            </w:pPr>
            <w:r w:rsidRPr="008433E4">
              <w:rPr>
                <w:sz w:val="32"/>
                <w:szCs w:val="32"/>
              </w:rPr>
              <w:t></w:t>
            </w:r>
          </w:p>
        </w:tc>
        <w:tc>
          <w:tcPr>
            <w:tcW w:w="1260" w:type="dxa"/>
            <w:tcBorders>
              <w:top w:val="nil"/>
              <w:left w:val="nil"/>
              <w:bottom w:val="nil"/>
              <w:right w:val="nil"/>
            </w:tcBorders>
            <w:shd w:val="clear" w:color="auto" w:fill="auto"/>
            <w:vAlign w:val="center"/>
          </w:tcPr>
          <w:p w14:paraId="7BD579EF" w14:textId="77777777" w:rsidR="00AE687D" w:rsidRPr="0048763D" w:rsidRDefault="00AE687D" w:rsidP="0048763D">
            <w:pPr>
              <w:tabs>
                <w:tab w:val="center" w:pos="2144"/>
              </w:tabs>
              <w:jc w:val="center"/>
              <w:rPr>
                <w:sz w:val="32"/>
                <w:szCs w:val="32"/>
              </w:rPr>
            </w:pPr>
            <w:r w:rsidRPr="008433E4">
              <w:rPr>
                <w:sz w:val="32"/>
                <w:szCs w:val="32"/>
              </w:rPr>
              <w:t></w:t>
            </w:r>
          </w:p>
        </w:tc>
      </w:tr>
      <w:tr w:rsidR="00AE687D" w:rsidRPr="0048763D" w14:paraId="21D610A8" w14:textId="77777777" w:rsidTr="00AE687D">
        <w:trPr>
          <w:trHeight w:val="360"/>
          <w:jc w:val="center"/>
        </w:trPr>
        <w:tc>
          <w:tcPr>
            <w:tcW w:w="6660" w:type="dxa"/>
            <w:tcBorders>
              <w:top w:val="nil"/>
              <w:left w:val="nil"/>
              <w:bottom w:val="nil"/>
              <w:right w:val="nil"/>
            </w:tcBorders>
            <w:shd w:val="clear" w:color="auto" w:fill="auto"/>
            <w:vAlign w:val="center"/>
          </w:tcPr>
          <w:p w14:paraId="560E944F"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Receiving equipment, keeping record of serial numbers, purchase date, etc. for warranty tracking purposes and/or parts/service requirements and distribution of equipment to appropriate department, e.g. maintenance staff, school caretaker, groundskeeper, etc.</w:t>
            </w:r>
          </w:p>
        </w:tc>
        <w:tc>
          <w:tcPr>
            <w:tcW w:w="1260" w:type="dxa"/>
            <w:tcBorders>
              <w:top w:val="nil"/>
              <w:left w:val="nil"/>
              <w:bottom w:val="nil"/>
              <w:right w:val="nil"/>
            </w:tcBorders>
            <w:shd w:val="clear" w:color="auto" w:fill="auto"/>
            <w:vAlign w:val="center"/>
          </w:tcPr>
          <w:p w14:paraId="085C6E06"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5CF58F0E"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537DF2BD" w14:textId="77777777" w:rsidR="00AE687D" w:rsidRPr="0084406F" w:rsidRDefault="00AE687D" w:rsidP="0048763D">
            <w:pPr>
              <w:tabs>
                <w:tab w:val="center" w:pos="2144"/>
              </w:tabs>
              <w:jc w:val="center"/>
              <w:rPr>
                <w:sz w:val="32"/>
                <w:szCs w:val="32"/>
              </w:rPr>
            </w:pPr>
            <w:r w:rsidRPr="0048763D">
              <w:rPr>
                <w:sz w:val="32"/>
                <w:szCs w:val="32"/>
              </w:rPr>
              <w:t></w:t>
            </w:r>
          </w:p>
        </w:tc>
      </w:tr>
      <w:tr w:rsidR="00AE687D" w:rsidRPr="0048763D" w14:paraId="24EC66CE" w14:textId="77777777" w:rsidTr="00AE687D">
        <w:trPr>
          <w:trHeight w:val="360"/>
          <w:jc w:val="center"/>
        </w:trPr>
        <w:tc>
          <w:tcPr>
            <w:tcW w:w="6660" w:type="dxa"/>
            <w:tcBorders>
              <w:top w:val="nil"/>
              <w:left w:val="nil"/>
              <w:bottom w:val="nil"/>
              <w:right w:val="nil"/>
            </w:tcBorders>
            <w:shd w:val="clear" w:color="auto" w:fill="auto"/>
            <w:vAlign w:val="center"/>
          </w:tcPr>
          <w:p w14:paraId="2C49C843"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 xml:space="preserve">Process information and order parts and/or arrange for repair for miscellaneous tools and equipment. </w:t>
            </w:r>
          </w:p>
        </w:tc>
        <w:tc>
          <w:tcPr>
            <w:tcW w:w="1260" w:type="dxa"/>
            <w:tcBorders>
              <w:top w:val="nil"/>
              <w:left w:val="nil"/>
              <w:bottom w:val="nil"/>
              <w:right w:val="nil"/>
            </w:tcBorders>
            <w:shd w:val="clear" w:color="auto" w:fill="auto"/>
            <w:vAlign w:val="center"/>
          </w:tcPr>
          <w:p w14:paraId="259473E7"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4B2F3C49"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6E288E6A" w14:textId="77777777" w:rsidR="00AE687D" w:rsidRPr="0084406F" w:rsidRDefault="00AE687D" w:rsidP="0048763D">
            <w:pPr>
              <w:tabs>
                <w:tab w:val="center" w:pos="2144"/>
              </w:tabs>
              <w:jc w:val="center"/>
              <w:rPr>
                <w:sz w:val="32"/>
                <w:szCs w:val="32"/>
              </w:rPr>
            </w:pPr>
            <w:r w:rsidRPr="0048763D">
              <w:rPr>
                <w:sz w:val="32"/>
                <w:szCs w:val="32"/>
              </w:rPr>
              <w:t></w:t>
            </w:r>
          </w:p>
        </w:tc>
      </w:tr>
      <w:tr w:rsidR="00AE687D" w:rsidRPr="0048763D" w14:paraId="5F28E6DB" w14:textId="77777777" w:rsidTr="00AE687D">
        <w:trPr>
          <w:trHeight w:val="360"/>
          <w:jc w:val="center"/>
        </w:trPr>
        <w:tc>
          <w:tcPr>
            <w:tcW w:w="6660" w:type="dxa"/>
            <w:tcBorders>
              <w:top w:val="nil"/>
              <w:left w:val="nil"/>
              <w:bottom w:val="nil"/>
              <w:right w:val="nil"/>
            </w:tcBorders>
            <w:shd w:val="clear" w:color="auto" w:fill="auto"/>
            <w:vAlign w:val="center"/>
          </w:tcPr>
          <w:p w14:paraId="1C30AEB3"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Monitoring of any deficiencies or concerns with supplies or equipment received.</w:t>
            </w:r>
          </w:p>
        </w:tc>
        <w:tc>
          <w:tcPr>
            <w:tcW w:w="1260" w:type="dxa"/>
            <w:tcBorders>
              <w:top w:val="nil"/>
              <w:left w:val="nil"/>
              <w:bottom w:val="nil"/>
              <w:right w:val="nil"/>
            </w:tcBorders>
            <w:shd w:val="clear" w:color="auto" w:fill="auto"/>
            <w:vAlign w:val="center"/>
          </w:tcPr>
          <w:p w14:paraId="12AAD5E8"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3EDCE6B2"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3B8B0418" w14:textId="77777777" w:rsidR="00AE687D" w:rsidRPr="0084406F" w:rsidRDefault="00AE687D" w:rsidP="0048763D">
            <w:pPr>
              <w:tabs>
                <w:tab w:val="center" w:pos="2144"/>
              </w:tabs>
              <w:jc w:val="center"/>
              <w:rPr>
                <w:sz w:val="32"/>
                <w:szCs w:val="32"/>
              </w:rPr>
            </w:pPr>
            <w:r w:rsidRPr="0048763D">
              <w:rPr>
                <w:sz w:val="32"/>
                <w:szCs w:val="32"/>
              </w:rPr>
              <w:t></w:t>
            </w:r>
          </w:p>
        </w:tc>
      </w:tr>
      <w:tr w:rsidR="00AE687D" w:rsidRPr="0048763D" w14:paraId="25557718" w14:textId="77777777" w:rsidTr="00AE687D">
        <w:trPr>
          <w:trHeight w:val="360"/>
          <w:jc w:val="center"/>
        </w:trPr>
        <w:tc>
          <w:tcPr>
            <w:tcW w:w="6660" w:type="dxa"/>
            <w:tcBorders>
              <w:top w:val="nil"/>
              <w:left w:val="nil"/>
              <w:bottom w:val="nil"/>
              <w:right w:val="nil"/>
            </w:tcBorders>
            <w:shd w:val="clear" w:color="auto" w:fill="auto"/>
            <w:vAlign w:val="center"/>
          </w:tcPr>
          <w:p w14:paraId="3F2D4D1B"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Advertising for applicants and management of government assisted programs such as Alberta Community Employment (A.C.E.) Program, Student Temporary Employment (STEP), and Summer Career Placement (SCP), including reference checks and scheduling of interviews.</w:t>
            </w:r>
          </w:p>
        </w:tc>
        <w:tc>
          <w:tcPr>
            <w:tcW w:w="1260" w:type="dxa"/>
            <w:tcBorders>
              <w:top w:val="nil"/>
              <w:left w:val="nil"/>
              <w:bottom w:val="nil"/>
              <w:right w:val="nil"/>
            </w:tcBorders>
            <w:shd w:val="clear" w:color="auto" w:fill="auto"/>
            <w:vAlign w:val="center"/>
          </w:tcPr>
          <w:p w14:paraId="47F3CDB7"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6F27B534"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615F6FEB" w14:textId="77777777" w:rsidR="00AE687D" w:rsidRPr="0084406F" w:rsidRDefault="00AE687D" w:rsidP="0048763D">
            <w:pPr>
              <w:tabs>
                <w:tab w:val="center" w:pos="2144"/>
              </w:tabs>
              <w:jc w:val="center"/>
              <w:rPr>
                <w:sz w:val="32"/>
                <w:szCs w:val="32"/>
              </w:rPr>
            </w:pPr>
            <w:r w:rsidRPr="0048763D">
              <w:rPr>
                <w:sz w:val="32"/>
                <w:szCs w:val="32"/>
              </w:rPr>
              <w:t></w:t>
            </w:r>
          </w:p>
        </w:tc>
      </w:tr>
      <w:tr w:rsidR="00AE687D" w:rsidRPr="0048763D" w14:paraId="3A5F3F6C" w14:textId="77777777" w:rsidTr="00AE687D">
        <w:trPr>
          <w:trHeight w:val="360"/>
          <w:jc w:val="center"/>
        </w:trPr>
        <w:tc>
          <w:tcPr>
            <w:tcW w:w="6660" w:type="dxa"/>
            <w:tcBorders>
              <w:top w:val="nil"/>
              <w:left w:val="nil"/>
              <w:bottom w:val="nil"/>
              <w:right w:val="nil"/>
            </w:tcBorders>
            <w:shd w:val="clear" w:color="auto" w:fill="auto"/>
            <w:vAlign w:val="center"/>
          </w:tcPr>
          <w:p w14:paraId="5AC69CB3"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Advertising in local newspapers regarding school maintenance matters and providing assistance to respondents.</w:t>
            </w:r>
          </w:p>
        </w:tc>
        <w:tc>
          <w:tcPr>
            <w:tcW w:w="1260" w:type="dxa"/>
            <w:tcBorders>
              <w:top w:val="nil"/>
              <w:left w:val="nil"/>
              <w:bottom w:val="nil"/>
              <w:right w:val="nil"/>
            </w:tcBorders>
            <w:shd w:val="clear" w:color="auto" w:fill="auto"/>
            <w:vAlign w:val="center"/>
          </w:tcPr>
          <w:p w14:paraId="107655B9"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26C353C1"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2E70D9C6" w14:textId="77777777" w:rsidR="00AE687D" w:rsidRPr="0084406F" w:rsidRDefault="00AE687D" w:rsidP="0048763D">
            <w:pPr>
              <w:tabs>
                <w:tab w:val="center" w:pos="2144"/>
              </w:tabs>
              <w:jc w:val="center"/>
              <w:rPr>
                <w:sz w:val="32"/>
                <w:szCs w:val="32"/>
              </w:rPr>
            </w:pPr>
            <w:r w:rsidRPr="0048763D">
              <w:rPr>
                <w:sz w:val="32"/>
                <w:szCs w:val="32"/>
              </w:rPr>
              <w:t></w:t>
            </w:r>
          </w:p>
        </w:tc>
      </w:tr>
      <w:tr w:rsidR="00AE687D" w:rsidRPr="0048763D" w14:paraId="6B644488" w14:textId="77777777" w:rsidTr="00AE687D">
        <w:trPr>
          <w:trHeight w:val="360"/>
          <w:jc w:val="center"/>
        </w:trPr>
        <w:tc>
          <w:tcPr>
            <w:tcW w:w="6660" w:type="dxa"/>
            <w:tcBorders>
              <w:top w:val="nil"/>
              <w:left w:val="nil"/>
              <w:bottom w:val="nil"/>
              <w:right w:val="nil"/>
            </w:tcBorders>
            <w:shd w:val="clear" w:color="auto" w:fill="auto"/>
            <w:vAlign w:val="center"/>
          </w:tcPr>
          <w:p w14:paraId="7310D870"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lastRenderedPageBreak/>
              <w:t>Assists with receiving and processing of employment applications, including interviewing candidate when applicable, completing reference checks and confirming previous employment.</w:t>
            </w:r>
          </w:p>
        </w:tc>
        <w:tc>
          <w:tcPr>
            <w:tcW w:w="1260" w:type="dxa"/>
            <w:tcBorders>
              <w:top w:val="nil"/>
              <w:left w:val="nil"/>
              <w:bottom w:val="nil"/>
              <w:right w:val="nil"/>
            </w:tcBorders>
            <w:shd w:val="clear" w:color="auto" w:fill="auto"/>
            <w:vAlign w:val="center"/>
          </w:tcPr>
          <w:p w14:paraId="684C4875"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51848F70"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657F9AD8" w14:textId="77777777" w:rsidR="00AE687D" w:rsidRPr="0084406F" w:rsidRDefault="00AE687D" w:rsidP="0048763D">
            <w:pPr>
              <w:tabs>
                <w:tab w:val="center" w:pos="2144"/>
              </w:tabs>
              <w:jc w:val="center"/>
              <w:rPr>
                <w:sz w:val="32"/>
                <w:szCs w:val="32"/>
              </w:rPr>
            </w:pPr>
            <w:r w:rsidRPr="0048763D">
              <w:rPr>
                <w:sz w:val="32"/>
                <w:szCs w:val="32"/>
              </w:rPr>
              <w:t></w:t>
            </w:r>
          </w:p>
        </w:tc>
      </w:tr>
      <w:tr w:rsidR="00AE687D" w:rsidRPr="0048763D" w14:paraId="2665497B" w14:textId="77777777" w:rsidTr="00AE687D">
        <w:trPr>
          <w:trHeight w:val="360"/>
          <w:jc w:val="center"/>
        </w:trPr>
        <w:tc>
          <w:tcPr>
            <w:tcW w:w="6660" w:type="dxa"/>
            <w:tcBorders>
              <w:top w:val="nil"/>
              <w:left w:val="nil"/>
              <w:bottom w:val="nil"/>
              <w:right w:val="nil"/>
            </w:tcBorders>
            <w:shd w:val="clear" w:color="auto" w:fill="auto"/>
            <w:vAlign w:val="center"/>
          </w:tcPr>
          <w:p w14:paraId="00A5FD1C"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Attending meetings as required, recording, developing and distributing meeting minutes.</w:t>
            </w:r>
          </w:p>
        </w:tc>
        <w:tc>
          <w:tcPr>
            <w:tcW w:w="1260" w:type="dxa"/>
            <w:tcBorders>
              <w:top w:val="nil"/>
              <w:left w:val="nil"/>
              <w:bottom w:val="nil"/>
              <w:right w:val="nil"/>
            </w:tcBorders>
            <w:shd w:val="clear" w:color="auto" w:fill="auto"/>
            <w:vAlign w:val="center"/>
          </w:tcPr>
          <w:p w14:paraId="7AEBDDA1"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45A26E1D"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036720E3" w14:textId="77777777" w:rsidR="00AE687D" w:rsidRPr="0084406F" w:rsidRDefault="00AE687D" w:rsidP="0048763D">
            <w:pPr>
              <w:tabs>
                <w:tab w:val="center" w:pos="2144"/>
              </w:tabs>
              <w:jc w:val="center"/>
              <w:rPr>
                <w:sz w:val="32"/>
                <w:szCs w:val="32"/>
              </w:rPr>
            </w:pPr>
            <w:r w:rsidRPr="0048763D">
              <w:rPr>
                <w:sz w:val="32"/>
                <w:szCs w:val="32"/>
              </w:rPr>
              <w:t></w:t>
            </w:r>
          </w:p>
        </w:tc>
      </w:tr>
      <w:tr w:rsidR="00AE687D" w:rsidRPr="0048763D" w14:paraId="377BCA0C" w14:textId="77777777" w:rsidTr="00AE687D">
        <w:trPr>
          <w:trHeight w:val="360"/>
          <w:jc w:val="center"/>
        </w:trPr>
        <w:tc>
          <w:tcPr>
            <w:tcW w:w="6660" w:type="dxa"/>
            <w:tcBorders>
              <w:top w:val="nil"/>
              <w:left w:val="nil"/>
              <w:bottom w:val="nil"/>
              <w:right w:val="nil"/>
            </w:tcBorders>
            <w:shd w:val="clear" w:color="auto" w:fill="auto"/>
            <w:vAlign w:val="center"/>
          </w:tcPr>
          <w:p w14:paraId="16C0C32F"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Contacting schools following meetings regarding Maintenance Department decisions relative to their schools.</w:t>
            </w:r>
          </w:p>
        </w:tc>
        <w:tc>
          <w:tcPr>
            <w:tcW w:w="1260" w:type="dxa"/>
            <w:tcBorders>
              <w:top w:val="nil"/>
              <w:left w:val="nil"/>
              <w:bottom w:val="nil"/>
              <w:right w:val="nil"/>
            </w:tcBorders>
            <w:shd w:val="clear" w:color="auto" w:fill="auto"/>
            <w:vAlign w:val="center"/>
          </w:tcPr>
          <w:p w14:paraId="7C0CB132"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0DF6C42D"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4ED0B34F" w14:textId="77777777" w:rsidR="00AE687D" w:rsidRPr="0084406F" w:rsidRDefault="00AE687D" w:rsidP="0048763D">
            <w:pPr>
              <w:tabs>
                <w:tab w:val="center" w:pos="2144"/>
              </w:tabs>
              <w:jc w:val="center"/>
              <w:rPr>
                <w:sz w:val="32"/>
                <w:szCs w:val="32"/>
              </w:rPr>
            </w:pPr>
            <w:r w:rsidRPr="0048763D">
              <w:rPr>
                <w:sz w:val="32"/>
                <w:szCs w:val="32"/>
              </w:rPr>
              <w:t></w:t>
            </w:r>
          </w:p>
        </w:tc>
      </w:tr>
      <w:tr w:rsidR="00AE687D" w:rsidRPr="0048763D" w14:paraId="3A24C5A8" w14:textId="77777777" w:rsidTr="00AE687D">
        <w:trPr>
          <w:trHeight w:val="360"/>
          <w:jc w:val="center"/>
        </w:trPr>
        <w:tc>
          <w:tcPr>
            <w:tcW w:w="6660" w:type="dxa"/>
            <w:tcBorders>
              <w:top w:val="nil"/>
              <w:left w:val="nil"/>
              <w:bottom w:val="nil"/>
              <w:right w:val="nil"/>
            </w:tcBorders>
            <w:shd w:val="clear" w:color="auto" w:fill="auto"/>
            <w:vAlign w:val="center"/>
          </w:tcPr>
          <w:p w14:paraId="2302FADD"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Arranging luncheons and/or refreshments for Maintenance Department workshops and meetings.</w:t>
            </w:r>
          </w:p>
        </w:tc>
        <w:tc>
          <w:tcPr>
            <w:tcW w:w="1260" w:type="dxa"/>
            <w:tcBorders>
              <w:top w:val="nil"/>
              <w:left w:val="nil"/>
              <w:bottom w:val="nil"/>
              <w:right w:val="nil"/>
            </w:tcBorders>
            <w:shd w:val="clear" w:color="auto" w:fill="auto"/>
            <w:vAlign w:val="center"/>
          </w:tcPr>
          <w:p w14:paraId="445EB538"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005B0362"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3E9D7881" w14:textId="77777777" w:rsidR="00AE687D" w:rsidRPr="0084406F" w:rsidRDefault="00AE687D" w:rsidP="0048763D">
            <w:pPr>
              <w:tabs>
                <w:tab w:val="center" w:pos="2144"/>
              </w:tabs>
              <w:jc w:val="center"/>
              <w:rPr>
                <w:sz w:val="32"/>
                <w:szCs w:val="32"/>
              </w:rPr>
            </w:pPr>
            <w:r w:rsidRPr="0048763D">
              <w:rPr>
                <w:sz w:val="32"/>
                <w:szCs w:val="32"/>
              </w:rPr>
              <w:t></w:t>
            </w:r>
          </w:p>
        </w:tc>
      </w:tr>
      <w:tr w:rsidR="00AE687D" w:rsidRPr="0048763D" w14:paraId="78B5F7E0" w14:textId="77777777" w:rsidTr="00AE687D">
        <w:trPr>
          <w:trHeight w:val="360"/>
          <w:jc w:val="center"/>
        </w:trPr>
        <w:tc>
          <w:tcPr>
            <w:tcW w:w="6660" w:type="dxa"/>
            <w:tcBorders>
              <w:top w:val="nil"/>
              <w:left w:val="nil"/>
              <w:bottom w:val="nil"/>
              <w:right w:val="nil"/>
            </w:tcBorders>
            <w:shd w:val="clear" w:color="auto" w:fill="auto"/>
            <w:vAlign w:val="center"/>
          </w:tcPr>
          <w:p w14:paraId="2FBF8943"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Making reservations and travel arrangements for Facilities Manager and Maintenance Department staff as requested.</w:t>
            </w:r>
          </w:p>
        </w:tc>
        <w:tc>
          <w:tcPr>
            <w:tcW w:w="1260" w:type="dxa"/>
            <w:tcBorders>
              <w:top w:val="nil"/>
              <w:left w:val="nil"/>
              <w:bottom w:val="nil"/>
              <w:right w:val="nil"/>
            </w:tcBorders>
            <w:shd w:val="clear" w:color="auto" w:fill="auto"/>
            <w:vAlign w:val="center"/>
          </w:tcPr>
          <w:p w14:paraId="620190E6"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7120C548"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113D536B" w14:textId="77777777" w:rsidR="00AE687D" w:rsidRPr="0084406F" w:rsidRDefault="00AE687D" w:rsidP="0048763D">
            <w:pPr>
              <w:tabs>
                <w:tab w:val="center" w:pos="2144"/>
              </w:tabs>
              <w:jc w:val="center"/>
              <w:rPr>
                <w:sz w:val="32"/>
                <w:szCs w:val="32"/>
              </w:rPr>
            </w:pPr>
            <w:r w:rsidRPr="0048763D">
              <w:rPr>
                <w:sz w:val="32"/>
                <w:szCs w:val="32"/>
              </w:rPr>
              <w:t></w:t>
            </w:r>
          </w:p>
        </w:tc>
      </w:tr>
      <w:tr w:rsidR="00AE687D" w:rsidRPr="0048763D" w14:paraId="3BECD0A8" w14:textId="77777777" w:rsidTr="00AE687D">
        <w:trPr>
          <w:trHeight w:val="360"/>
          <w:jc w:val="center"/>
        </w:trPr>
        <w:tc>
          <w:tcPr>
            <w:tcW w:w="6660" w:type="dxa"/>
            <w:tcBorders>
              <w:top w:val="nil"/>
              <w:left w:val="nil"/>
              <w:bottom w:val="nil"/>
              <w:right w:val="nil"/>
            </w:tcBorders>
            <w:shd w:val="clear" w:color="auto" w:fill="auto"/>
            <w:vAlign w:val="center"/>
          </w:tcPr>
          <w:p w14:paraId="77F33B91"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Responsible for Maintenance Department vehicle records.</w:t>
            </w:r>
          </w:p>
        </w:tc>
        <w:tc>
          <w:tcPr>
            <w:tcW w:w="1260" w:type="dxa"/>
            <w:tcBorders>
              <w:top w:val="nil"/>
              <w:left w:val="nil"/>
              <w:bottom w:val="nil"/>
              <w:right w:val="nil"/>
            </w:tcBorders>
            <w:shd w:val="clear" w:color="auto" w:fill="auto"/>
            <w:vAlign w:val="center"/>
          </w:tcPr>
          <w:p w14:paraId="494118CB"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61610BF8"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63151C55" w14:textId="77777777" w:rsidR="00AE687D" w:rsidRPr="0084406F" w:rsidRDefault="00AE687D" w:rsidP="0048763D">
            <w:pPr>
              <w:tabs>
                <w:tab w:val="center" w:pos="2144"/>
              </w:tabs>
              <w:jc w:val="center"/>
              <w:rPr>
                <w:sz w:val="32"/>
                <w:szCs w:val="32"/>
              </w:rPr>
            </w:pPr>
            <w:r w:rsidRPr="0048763D">
              <w:rPr>
                <w:sz w:val="32"/>
                <w:szCs w:val="32"/>
              </w:rPr>
              <w:t></w:t>
            </w:r>
          </w:p>
        </w:tc>
      </w:tr>
      <w:tr w:rsidR="00AE687D" w:rsidRPr="0048763D" w14:paraId="61E7F605" w14:textId="77777777" w:rsidTr="00AE687D">
        <w:trPr>
          <w:trHeight w:val="360"/>
          <w:jc w:val="center"/>
        </w:trPr>
        <w:tc>
          <w:tcPr>
            <w:tcW w:w="6660" w:type="dxa"/>
            <w:tcBorders>
              <w:top w:val="nil"/>
              <w:left w:val="nil"/>
              <w:bottom w:val="nil"/>
              <w:right w:val="nil"/>
            </w:tcBorders>
            <w:shd w:val="clear" w:color="auto" w:fill="auto"/>
            <w:vAlign w:val="center"/>
          </w:tcPr>
          <w:p w14:paraId="070D8677"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Prepare Maintenance Department blank monthly time sheets with employee names, insertion of Saturday, Sunday and Statutory Holiday dates and distribution of copies to employees for each month of the year.</w:t>
            </w:r>
          </w:p>
        </w:tc>
        <w:tc>
          <w:tcPr>
            <w:tcW w:w="1260" w:type="dxa"/>
            <w:tcBorders>
              <w:top w:val="nil"/>
              <w:left w:val="nil"/>
              <w:bottom w:val="nil"/>
              <w:right w:val="nil"/>
            </w:tcBorders>
            <w:shd w:val="clear" w:color="auto" w:fill="auto"/>
            <w:vAlign w:val="center"/>
          </w:tcPr>
          <w:p w14:paraId="2CEC3702"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7D070EE8"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12D3C98E" w14:textId="77777777" w:rsidR="00AE687D" w:rsidRPr="0084406F" w:rsidRDefault="00AE687D" w:rsidP="0048763D">
            <w:pPr>
              <w:tabs>
                <w:tab w:val="center" w:pos="2144"/>
              </w:tabs>
              <w:jc w:val="center"/>
              <w:rPr>
                <w:sz w:val="32"/>
                <w:szCs w:val="32"/>
              </w:rPr>
            </w:pPr>
            <w:r w:rsidRPr="0048763D">
              <w:rPr>
                <w:sz w:val="32"/>
                <w:szCs w:val="32"/>
              </w:rPr>
              <w:t></w:t>
            </w:r>
          </w:p>
        </w:tc>
      </w:tr>
      <w:tr w:rsidR="00AE687D" w:rsidRPr="0048763D" w14:paraId="1688BE5B" w14:textId="77777777" w:rsidTr="00AE687D">
        <w:trPr>
          <w:trHeight w:val="360"/>
          <w:jc w:val="center"/>
        </w:trPr>
        <w:tc>
          <w:tcPr>
            <w:tcW w:w="6660" w:type="dxa"/>
            <w:tcBorders>
              <w:top w:val="nil"/>
              <w:left w:val="nil"/>
              <w:bottom w:val="nil"/>
              <w:right w:val="nil"/>
            </w:tcBorders>
            <w:shd w:val="clear" w:color="auto" w:fill="auto"/>
            <w:vAlign w:val="center"/>
          </w:tcPr>
          <w:p w14:paraId="1AD608D1"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Preparing Maintenance and caretaking materials for shipment on the school division courier.</w:t>
            </w:r>
          </w:p>
        </w:tc>
        <w:tc>
          <w:tcPr>
            <w:tcW w:w="1260" w:type="dxa"/>
            <w:tcBorders>
              <w:top w:val="nil"/>
              <w:left w:val="nil"/>
              <w:bottom w:val="nil"/>
              <w:right w:val="nil"/>
            </w:tcBorders>
            <w:shd w:val="clear" w:color="auto" w:fill="auto"/>
            <w:vAlign w:val="center"/>
          </w:tcPr>
          <w:p w14:paraId="201CFC17"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12FFC0BF"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78921050" w14:textId="77777777" w:rsidR="00AE687D" w:rsidRPr="0084406F" w:rsidRDefault="00AE687D" w:rsidP="0048763D">
            <w:pPr>
              <w:tabs>
                <w:tab w:val="center" w:pos="2144"/>
              </w:tabs>
              <w:jc w:val="center"/>
              <w:rPr>
                <w:sz w:val="32"/>
                <w:szCs w:val="32"/>
              </w:rPr>
            </w:pPr>
            <w:r w:rsidRPr="0048763D">
              <w:rPr>
                <w:sz w:val="32"/>
                <w:szCs w:val="32"/>
              </w:rPr>
              <w:t></w:t>
            </w:r>
          </w:p>
        </w:tc>
      </w:tr>
      <w:tr w:rsidR="00AE687D" w:rsidRPr="0048763D" w14:paraId="3179EA94" w14:textId="77777777" w:rsidTr="00AE687D">
        <w:trPr>
          <w:trHeight w:val="360"/>
          <w:jc w:val="center"/>
        </w:trPr>
        <w:tc>
          <w:tcPr>
            <w:tcW w:w="6660" w:type="dxa"/>
            <w:tcBorders>
              <w:top w:val="nil"/>
              <w:left w:val="nil"/>
              <w:bottom w:val="nil"/>
              <w:right w:val="nil"/>
            </w:tcBorders>
            <w:shd w:val="clear" w:color="auto" w:fill="auto"/>
            <w:vAlign w:val="center"/>
          </w:tcPr>
          <w:p w14:paraId="16FB751D"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Assist in work related to BLIMS capital submissions and RECAPP updates</w:t>
            </w:r>
          </w:p>
        </w:tc>
        <w:tc>
          <w:tcPr>
            <w:tcW w:w="1260" w:type="dxa"/>
            <w:tcBorders>
              <w:top w:val="nil"/>
              <w:left w:val="nil"/>
              <w:bottom w:val="nil"/>
              <w:right w:val="nil"/>
            </w:tcBorders>
            <w:shd w:val="clear" w:color="auto" w:fill="auto"/>
            <w:vAlign w:val="center"/>
          </w:tcPr>
          <w:p w14:paraId="47C89B06"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75F00593"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1412D4C9" w14:textId="77777777" w:rsidR="00AE687D" w:rsidRPr="0084406F" w:rsidRDefault="00AE687D" w:rsidP="0048763D">
            <w:pPr>
              <w:tabs>
                <w:tab w:val="center" w:pos="2144"/>
              </w:tabs>
              <w:jc w:val="center"/>
              <w:rPr>
                <w:sz w:val="32"/>
                <w:szCs w:val="32"/>
              </w:rPr>
            </w:pPr>
            <w:r w:rsidRPr="0048763D">
              <w:rPr>
                <w:sz w:val="32"/>
                <w:szCs w:val="32"/>
              </w:rPr>
              <w:t></w:t>
            </w:r>
          </w:p>
        </w:tc>
      </w:tr>
      <w:tr w:rsidR="00AE687D" w:rsidRPr="0048763D" w14:paraId="790CD780" w14:textId="77777777" w:rsidTr="00AE687D">
        <w:trPr>
          <w:trHeight w:val="360"/>
          <w:jc w:val="center"/>
        </w:trPr>
        <w:tc>
          <w:tcPr>
            <w:tcW w:w="6660" w:type="dxa"/>
            <w:tcBorders>
              <w:top w:val="nil"/>
              <w:left w:val="nil"/>
              <w:bottom w:val="nil"/>
              <w:right w:val="nil"/>
            </w:tcBorders>
            <w:shd w:val="clear" w:color="auto" w:fill="auto"/>
            <w:vAlign w:val="center"/>
          </w:tcPr>
          <w:p w14:paraId="2D28F527"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Workplace Safety Plans related work. Work cooperatively with the Horizon safety officer and assist where necessary and available.</w:t>
            </w:r>
          </w:p>
        </w:tc>
        <w:tc>
          <w:tcPr>
            <w:tcW w:w="1260" w:type="dxa"/>
            <w:tcBorders>
              <w:top w:val="nil"/>
              <w:left w:val="nil"/>
              <w:bottom w:val="nil"/>
              <w:right w:val="nil"/>
            </w:tcBorders>
            <w:shd w:val="clear" w:color="auto" w:fill="auto"/>
            <w:vAlign w:val="center"/>
          </w:tcPr>
          <w:p w14:paraId="1751944A"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2FB29A6C" w14:textId="77777777" w:rsidR="00AE687D" w:rsidRPr="0084406F" w:rsidRDefault="00AE687D" w:rsidP="0048763D">
            <w:pPr>
              <w:tabs>
                <w:tab w:val="center" w:pos="2144"/>
              </w:tabs>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71DAFC45" w14:textId="77777777" w:rsidR="00AE687D" w:rsidRPr="0084406F" w:rsidRDefault="00AE687D" w:rsidP="0048763D">
            <w:pPr>
              <w:tabs>
                <w:tab w:val="center" w:pos="2144"/>
              </w:tabs>
              <w:jc w:val="center"/>
              <w:rPr>
                <w:sz w:val="32"/>
                <w:szCs w:val="32"/>
              </w:rPr>
            </w:pPr>
            <w:r w:rsidRPr="0048763D">
              <w:rPr>
                <w:sz w:val="32"/>
                <w:szCs w:val="32"/>
              </w:rPr>
              <w:t></w:t>
            </w:r>
          </w:p>
        </w:tc>
      </w:tr>
      <w:tr w:rsidR="00AE687D" w:rsidRPr="0048763D" w14:paraId="7B346867" w14:textId="77777777" w:rsidTr="00AE687D">
        <w:trPr>
          <w:trHeight w:val="360"/>
          <w:jc w:val="center"/>
        </w:trPr>
        <w:tc>
          <w:tcPr>
            <w:tcW w:w="6660" w:type="dxa"/>
            <w:tcBorders>
              <w:top w:val="nil"/>
              <w:left w:val="nil"/>
              <w:bottom w:val="nil"/>
              <w:right w:val="nil"/>
            </w:tcBorders>
            <w:shd w:val="clear" w:color="auto" w:fill="auto"/>
            <w:vAlign w:val="center"/>
          </w:tcPr>
          <w:p w14:paraId="7CB45430" w14:textId="77777777" w:rsidR="00AE687D" w:rsidRPr="0048763D" w:rsidRDefault="00AE687D" w:rsidP="00AE687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Prepare and update WHMIS manuals for caretakers/contractors ensuring that all required SDS sheets are provided.  Update SDS sheets every three years as required by WHMIS legislation.</w:t>
            </w:r>
          </w:p>
        </w:tc>
        <w:tc>
          <w:tcPr>
            <w:tcW w:w="1260" w:type="dxa"/>
            <w:tcBorders>
              <w:top w:val="nil"/>
              <w:left w:val="nil"/>
              <w:bottom w:val="nil"/>
              <w:right w:val="nil"/>
            </w:tcBorders>
            <w:shd w:val="clear" w:color="auto" w:fill="auto"/>
            <w:vAlign w:val="center"/>
          </w:tcPr>
          <w:p w14:paraId="2D0EBE09" w14:textId="77777777" w:rsidR="00AE687D" w:rsidRPr="0048763D" w:rsidRDefault="00AE687D" w:rsidP="0048763D">
            <w:pPr>
              <w:tabs>
                <w:tab w:val="center" w:pos="2144"/>
              </w:tabs>
              <w:jc w:val="center"/>
              <w:rPr>
                <w:sz w:val="32"/>
                <w:szCs w:val="32"/>
              </w:rPr>
            </w:pPr>
            <w:r w:rsidRPr="008433E4">
              <w:rPr>
                <w:sz w:val="32"/>
                <w:szCs w:val="32"/>
              </w:rPr>
              <w:t></w:t>
            </w:r>
          </w:p>
        </w:tc>
        <w:tc>
          <w:tcPr>
            <w:tcW w:w="1260" w:type="dxa"/>
            <w:tcBorders>
              <w:top w:val="nil"/>
              <w:left w:val="nil"/>
              <w:bottom w:val="nil"/>
              <w:right w:val="nil"/>
            </w:tcBorders>
            <w:shd w:val="clear" w:color="auto" w:fill="auto"/>
            <w:vAlign w:val="center"/>
          </w:tcPr>
          <w:p w14:paraId="299D17D8" w14:textId="77777777" w:rsidR="00AE687D" w:rsidRPr="0048763D" w:rsidRDefault="00AE687D" w:rsidP="0048763D">
            <w:pPr>
              <w:tabs>
                <w:tab w:val="center" w:pos="2144"/>
              </w:tabs>
              <w:jc w:val="center"/>
              <w:rPr>
                <w:sz w:val="32"/>
                <w:szCs w:val="32"/>
              </w:rPr>
            </w:pPr>
            <w:r w:rsidRPr="008433E4">
              <w:rPr>
                <w:sz w:val="32"/>
                <w:szCs w:val="32"/>
              </w:rPr>
              <w:t></w:t>
            </w:r>
          </w:p>
        </w:tc>
        <w:tc>
          <w:tcPr>
            <w:tcW w:w="1260" w:type="dxa"/>
            <w:tcBorders>
              <w:top w:val="nil"/>
              <w:left w:val="nil"/>
              <w:bottom w:val="nil"/>
              <w:right w:val="nil"/>
            </w:tcBorders>
            <w:shd w:val="clear" w:color="auto" w:fill="auto"/>
            <w:vAlign w:val="center"/>
          </w:tcPr>
          <w:p w14:paraId="0AA87245" w14:textId="77777777" w:rsidR="00AE687D" w:rsidRPr="0048763D" w:rsidRDefault="00AE687D" w:rsidP="0048763D">
            <w:pPr>
              <w:tabs>
                <w:tab w:val="center" w:pos="2144"/>
              </w:tabs>
              <w:jc w:val="center"/>
              <w:rPr>
                <w:sz w:val="32"/>
                <w:szCs w:val="32"/>
              </w:rPr>
            </w:pPr>
            <w:r w:rsidRPr="008433E4">
              <w:rPr>
                <w:sz w:val="32"/>
                <w:szCs w:val="32"/>
              </w:rPr>
              <w:t></w:t>
            </w:r>
          </w:p>
        </w:tc>
      </w:tr>
      <w:tr w:rsidR="00AE687D" w:rsidRPr="0048763D" w14:paraId="234596D9" w14:textId="77777777" w:rsidTr="00AE687D">
        <w:trPr>
          <w:trHeight w:val="360"/>
          <w:jc w:val="center"/>
        </w:trPr>
        <w:tc>
          <w:tcPr>
            <w:tcW w:w="6660" w:type="dxa"/>
            <w:tcBorders>
              <w:top w:val="nil"/>
              <w:left w:val="nil"/>
              <w:bottom w:val="nil"/>
              <w:right w:val="nil"/>
            </w:tcBorders>
            <w:shd w:val="clear" w:color="auto" w:fill="auto"/>
            <w:vAlign w:val="center"/>
          </w:tcPr>
          <w:p w14:paraId="24961F1F" w14:textId="77777777" w:rsidR="00AE687D" w:rsidRPr="0048763D" w:rsidRDefault="00AE687D" w:rsidP="00AE687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Train caretakers, maintenance staff and Horizon school division employees for WHMIS certification</w:t>
            </w:r>
          </w:p>
        </w:tc>
        <w:tc>
          <w:tcPr>
            <w:tcW w:w="1260" w:type="dxa"/>
            <w:tcBorders>
              <w:top w:val="nil"/>
              <w:left w:val="nil"/>
              <w:bottom w:val="nil"/>
              <w:right w:val="nil"/>
            </w:tcBorders>
            <w:shd w:val="clear" w:color="auto" w:fill="auto"/>
            <w:vAlign w:val="center"/>
          </w:tcPr>
          <w:p w14:paraId="2E34AAB9" w14:textId="77777777" w:rsidR="00AE687D" w:rsidRPr="008433E4" w:rsidRDefault="00AE687D" w:rsidP="0048763D">
            <w:pPr>
              <w:tabs>
                <w:tab w:val="center" w:pos="2144"/>
              </w:tabs>
              <w:jc w:val="center"/>
              <w:rPr>
                <w:sz w:val="32"/>
                <w:szCs w:val="32"/>
              </w:rPr>
            </w:pPr>
            <w:r w:rsidRPr="008433E4">
              <w:rPr>
                <w:sz w:val="32"/>
                <w:szCs w:val="32"/>
              </w:rPr>
              <w:t></w:t>
            </w:r>
          </w:p>
        </w:tc>
        <w:tc>
          <w:tcPr>
            <w:tcW w:w="1260" w:type="dxa"/>
            <w:tcBorders>
              <w:top w:val="nil"/>
              <w:left w:val="nil"/>
              <w:bottom w:val="nil"/>
              <w:right w:val="nil"/>
            </w:tcBorders>
            <w:shd w:val="clear" w:color="auto" w:fill="auto"/>
            <w:vAlign w:val="center"/>
          </w:tcPr>
          <w:p w14:paraId="35865978" w14:textId="77777777" w:rsidR="00AE687D" w:rsidRPr="008433E4" w:rsidRDefault="00AE687D" w:rsidP="0048763D">
            <w:pPr>
              <w:tabs>
                <w:tab w:val="center" w:pos="2144"/>
              </w:tabs>
              <w:jc w:val="center"/>
              <w:rPr>
                <w:sz w:val="32"/>
                <w:szCs w:val="32"/>
              </w:rPr>
            </w:pPr>
            <w:r w:rsidRPr="008433E4">
              <w:rPr>
                <w:sz w:val="32"/>
                <w:szCs w:val="32"/>
              </w:rPr>
              <w:t></w:t>
            </w:r>
          </w:p>
        </w:tc>
        <w:tc>
          <w:tcPr>
            <w:tcW w:w="1260" w:type="dxa"/>
            <w:tcBorders>
              <w:top w:val="nil"/>
              <w:left w:val="nil"/>
              <w:bottom w:val="nil"/>
              <w:right w:val="nil"/>
            </w:tcBorders>
            <w:shd w:val="clear" w:color="auto" w:fill="auto"/>
            <w:vAlign w:val="center"/>
          </w:tcPr>
          <w:p w14:paraId="7E231766" w14:textId="77777777" w:rsidR="00AE687D" w:rsidRPr="008433E4" w:rsidRDefault="00AE687D" w:rsidP="0048763D">
            <w:pPr>
              <w:tabs>
                <w:tab w:val="center" w:pos="2144"/>
              </w:tabs>
              <w:jc w:val="center"/>
              <w:rPr>
                <w:sz w:val="32"/>
                <w:szCs w:val="32"/>
              </w:rPr>
            </w:pPr>
            <w:r w:rsidRPr="008433E4">
              <w:rPr>
                <w:sz w:val="32"/>
                <w:szCs w:val="32"/>
              </w:rPr>
              <w:t></w:t>
            </w:r>
          </w:p>
        </w:tc>
      </w:tr>
      <w:tr w:rsidR="00AE687D" w:rsidRPr="0048763D" w14:paraId="70D0B5DA" w14:textId="77777777" w:rsidTr="00AE687D">
        <w:trPr>
          <w:trHeight w:val="360"/>
          <w:jc w:val="center"/>
        </w:trPr>
        <w:tc>
          <w:tcPr>
            <w:tcW w:w="6660" w:type="dxa"/>
            <w:tcBorders>
              <w:top w:val="nil"/>
              <w:left w:val="nil"/>
              <w:bottom w:val="nil"/>
              <w:right w:val="nil"/>
            </w:tcBorders>
            <w:shd w:val="clear" w:color="auto" w:fill="auto"/>
            <w:vAlign w:val="center"/>
          </w:tcPr>
          <w:p w14:paraId="3FB8C0CC" w14:textId="77777777" w:rsidR="00AE687D" w:rsidRPr="0048763D" w:rsidRDefault="00AE687D" w:rsidP="00AE687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Preparation, design and production of reports, forms, graphic needs, staff lists, telephone lists, staffing information and other bulletins appropriate to this office.</w:t>
            </w:r>
          </w:p>
        </w:tc>
        <w:tc>
          <w:tcPr>
            <w:tcW w:w="1260" w:type="dxa"/>
            <w:tcBorders>
              <w:top w:val="nil"/>
              <w:left w:val="nil"/>
              <w:bottom w:val="nil"/>
              <w:right w:val="nil"/>
            </w:tcBorders>
            <w:shd w:val="clear" w:color="auto" w:fill="auto"/>
            <w:vAlign w:val="center"/>
          </w:tcPr>
          <w:p w14:paraId="2DC93444" w14:textId="77777777" w:rsidR="00AE687D" w:rsidRPr="008433E4" w:rsidRDefault="00AE687D" w:rsidP="0048763D">
            <w:pPr>
              <w:tabs>
                <w:tab w:val="center" w:pos="2144"/>
              </w:tabs>
              <w:jc w:val="center"/>
              <w:rPr>
                <w:sz w:val="32"/>
                <w:szCs w:val="32"/>
              </w:rPr>
            </w:pPr>
            <w:r w:rsidRPr="008433E4">
              <w:rPr>
                <w:sz w:val="32"/>
                <w:szCs w:val="32"/>
              </w:rPr>
              <w:t></w:t>
            </w:r>
          </w:p>
        </w:tc>
        <w:tc>
          <w:tcPr>
            <w:tcW w:w="1260" w:type="dxa"/>
            <w:tcBorders>
              <w:top w:val="nil"/>
              <w:left w:val="nil"/>
              <w:bottom w:val="nil"/>
              <w:right w:val="nil"/>
            </w:tcBorders>
            <w:shd w:val="clear" w:color="auto" w:fill="auto"/>
            <w:vAlign w:val="center"/>
          </w:tcPr>
          <w:p w14:paraId="1AE6EC99" w14:textId="77777777" w:rsidR="00AE687D" w:rsidRPr="008433E4" w:rsidRDefault="00AE687D" w:rsidP="0048763D">
            <w:pPr>
              <w:tabs>
                <w:tab w:val="center" w:pos="2144"/>
              </w:tabs>
              <w:jc w:val="center"/>
              <w:rPr>
                <w:sz w:val="32"/>
                <w:szCs w:val="32"/>
              </w:rPr>
            </w:pPr>
            <w:r w:rsidRPr="008433E4">
              <w:rPr>
                <w:sz w:val="32"/>
                <w:szCs w:val="32"/>
              </w:rPr>
              <w:t></w:t>
            </w:r>
          </w:p>
        </w:tc>
        <w:tc>
          <w:tcPr>
            <w:tcW w:w="1260" w:type="dxa"/>
            <w:tcBorders>
              <w:top w:val="nil"/>
              <w:left w:val="nil"/>
              <w:bottom w:val="nil"/>
              <w:right w:val="nil"/>
            </w:tcBorders>
            <w:shd w:val="clear" w:color="auto" w:fill="auto"/>
            <w:vAlign w:val="center"/>
          </w:tcPr>
          <w:p w14:paraId="280F5F88" w14:textId="77777777" w:rsidR="00AE687D" w:rsidRPr="008433E4" w:rsidRDefault="00AE687D" w:rsidP="0048763D">
            <w:pPr>
              <w:tabs>
                <w:tab w:val="center" w:pos="2144"/>
              </w:tabs>
              <w:jc w:val="center"/>
              <w:rPr>
                <w:sz w:val="32"/>
                <w:szCs w:val="32"/>
              </w:rPr>
            </w:pPr>
            <w:r w:rsidRPr="008433E4">
              <w:rPr>
                <w:sz w:val="32"/>
                <w:szCs w:val="32"/>
              </w:rPr>
              <w:t></w:t>
            </w:r>
          </w:p>
        </w:tc>
      </w:tr>
      <w:tr w:rsidR="00AE687D" w:rsidRPr="0048763D" w14:paraId="42057408" w14:textId="77777777" w:rsidTr="00AE687D">
        <w:trPr>
          <w:trHeight w:val="360"/>
          <w:jc w:val="center"/>
        </w:trPr>
        <w:tc>
          <w:tcPr>
            <w:tcW w:w="6660" w:type="dxa"/>
            <w:tcBorders>
              <w:top w:val="nil"/>
              <w:left w:val="nil"/>
              <w:bottom w:val="nil"/>
              <w:right w:val="nil"/>
            </w:tcBorders>
            <w:shd w:val="clear" w:color="auto" w:fill="auto"/>
            <w:vAlign w:val="center"/>
          </w:tcPr>
          <w:p w14:paraId="11DD570C" w14:textId="77777777" w:rsidR="00AE687D" w:rsidRPr="0048763D" w:rsidRDefault="00AE687D" w:rsidP="00AE687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Ordering of supplies and equipment needed for all aspects of maintenance related to school facility needs, observing cost effective procedures</w:t>
            </w:r>
            <w:r>
              <w:rPr>
                <w:rFonts w:eastAsia="Segoe UI Symbol"/>
                <w:sz w:val="22"/>
                <w:szCs w:val="22"/>
                <w:lang w:val="en-CA"/>
              </w:rPr>
              <w:t>.</w:t>
            </w:r>
          </w:p>
        </w:tc>
        <w:tc>
          <w:tcPr>
            <w:tcW w:w="1260" w:type="dxa"/>
            <w:tcBorders>
              <w:top w:val="nil"/>
              <w:left w:val="nil"/>
              <w:bottom w:val="nil"/>
              <w:right w:val="nil"/>
            </w:tcBorders>
            <w:shd w:val="clear" w:color="auto" w:fill="auto"/>
            <w:vAlign w:val="center"/>
          </w:tcPr>
          <w:p w14:paraId="73611BBB" w14:textId="77777777" w:rsidR="00AE687D" w:rsidRPr="008433E4" w:rsidRDefault="00AE687D" w:rsidP="0048763D">
            <w:pPr>
              <w:tabs>
                <w:tab w:val="center" w:pos="2144"/>
              </w:tabs>
              <w:jc w:val="center"/>
              <w:rPr>
                <w:sz w:val="32"/>
                <w:szCs w:val="32"/>
              </w:rPr>
            </w:pPr>
            <w:r w:rsidRPr="008433E4">
              <w:rPr>
                <w:sz w:val="32"/>
                <w:szCs w:val="32"/>
              </w:rPr>
              <w:t></w:t>
            </w:r>
          </w:p>
        </w:tc>
        <w:tc>
          <w:tcPr>
            <w:tcW w:w="1260" w:type="dxa"/>
            <w:tcBorders>
              <w:top w:val="nil"/>
              <w:left w:val="nil"/>
              <w:bottom w:val="nil"/>
              <w:right w:val="nil"/>
            </w:tcBorders>
            <w:shd w:val="clear" w:color="auto" w:fill="auto"/>
            <w:vAlign w:val="center"/>
          </w:tcPr>
          <w:p w14:paraId="6F71D3DC" w14:textId="77777777" w:rsidR="00AE687D" w:rsidRPr="008433E4" w:rsidRDefault="00AE687D" w:rsidP="0048763D">
            <w:pPr>
              <w:tabs>
                <w:tab w:val="center" w:pos="2144"/>
              </w:tabs>
              <w:jc w:val="center"/>
              <w:rPr>
                <w:sz w:val="32"/>
                <w:szCs w:val="32"/>
              </w:rPr>
            </w:pPr>
            <w:r w:rsidRPr="008433E4">
              <w:rPr>
                <w:sz w:val="32"/>
                <w:szCs w:val="32"/>
              </w:rPr>
              <w:t></w:t>
            </w:r>
          </w:p>
        </w:tc>
        <w:tc>
          <w:tcPr>
            <w:tcW w:w="1260" w:type="dxa"/>
            <w:tcBorders>
              <w:top w:val="nil"/>
              <w:left w:val="nil"/>
              <w:bottom w:val="nil"/>
              <w:right w:val="nil"/>
            </w:tcBorders>
            <w:shd w:val="clear" w:color="auto" w:fill="auto"/>
            <w:vAlign w:val="center"/>
          </w:tcPr>
          <w:p w14:paraId="7CD993BB" w14:textId="77777777" w:rsidR="00AE687D" w:rsidRPr="008433E4" w:rsidRDefault="00AE687D" w:rsidP="0048763D">
            <w:pPr>
              <w:tabs>
                <w:tab w:val="center" w:pos="2144"/>
              </w:tabs>
              <w:jc w:val="center"/>
              <w:rPr>
                <w:sz w:val="32"/>
                <w:szCs w:val="32"/>
              </w:rPr>
            </w:pPr>
            <w:r w:rsidRPr="008433E4">
              <w:rPr>
                <w:sz w:val="32"/>
                <w:szCs w:val="32"/>
              </w:rPr>
              <w:t></w:t>
            </w:r>
          </w:p>
        </w:tc>
      </w:tr>
      <w:tr w:rsidR="00AE687D" w:rsidRPr="0048763D" w14:paraId="6B18022A" w14:textId="77777777" w:rsidTr="00AE687D">
        <w:trPr>
          <w:trHeight w:val="551"/>
          <w:jc w:val="center"/>
        </w:trPr>
        <w:tc>
          <w:tcPr>
            <w:tcW w:w="10440" w:type="dxa"/>
            <w:gridSpan w:val="4"/>
            <w:tcBorders>
              <w:top w:val="nil"/>
              <w:left w:val="nil"/>
              <w:bottom w:val="nil"/>
              <w:right w:val="nil"/>
            </w:tcBorders>
            <w:shd w:val="clear" w:color="auto" w:fill="auto"/>
            <w:vAlign w:val="center"/>
          </w:tcPr>
          <w:p w14:paraId="66411D90" w14:textId="77777777" w:rsidR="00AE687D" w:rsidRPr="0048763D" w:rsidRDefault="00AE687D" w:rsidP="0048763D">
            <w:pPr>
              <w:spacing w:line="259" w:lineRule="auto"/>
              <w:rPr>
                <w:b/>
                <w:sz w:val="22"/>
                <w:szCs w:val="22"/>
                <w:u w:val="single"/>
              </w:rPr>
            </w:pPr>
            <w:r w:rsidRPr="0048763D">
              <w:rPr>
                <w:b/>
                <w:sz w:val="22"/>
                <w:szCs w:val="22"/>
                <w:u w:val="single"/>
              </w:rPr>
              <w:t>PERFORMANCE AREA: FINANCIAL MANAGEMENT</w:t>
            </w:r>
          </w:p>
        </w:tc>
      </w:tr>
      <w:tr w:rsidR="00AE687D" w:rsidRPr="0048763D" w14:paraId="18A53380" w14:textId="77777777" w:rsidTr="00AE687D">
        <w:trPr>
          <w:trHeight w:val="560"/>
          <w:jc w:val="center"/>
        </w:trPr>
        <w:tc>
          <w:tcPr>
            <w:tcW w:w="10440" w:type="dxa"/>
            <w:gridSpan w:val="4"/>
            <w:tcBorders>
              <w:top w:val="nil"/>
              <w:left w:val="nil"/>
              <w:bottom w:val="nil"/>
              <w:right w:val="nil"/>
            </w:tcBorders>
            <w:shd w:val="clear" w:color="auto" w:fill="auto"/>
            <w:vAlign w:val="center"/>
          </w:tcPr>
          <w:p w14:paraId="1317F1D5" w14:textId="77777777" w:rsidR="00AE687D" w:rsidRPr="001854AC" w:rsidRDefault="00AE687D" w:rsidP="0048763D">
            <w:pPr>
              <w:spacing w:line="259" w:lineRule="auto"/>
              <w:rPr>
                <w:b/>
                <w:sz w:val="22"/>
                <w:szCs w:val="22"/>
                <w:u w:val="single"/>
              </w:rPr>
            </w:pPr>
            <w:r w:rsidRPr="0084406F">
              <w:rPr>
                <w:b/>
                <w:sz w:val="22"/>
                <w:szCs w:val="22"/>
              </w:rPr>
              <w:t xml:space="preserve">KEY INDICATOR: The </w:t>
            </w:r>
            <w:r w:rsidRPr="0048763D">
              <w:rPr>
                <w:b/>
                <w:sz w:val="22"/>
                <w:szCs w:val="22"/>
              </w:rPr>
              <w:t>Operation and Maintenance Administrative Assistant</w:t>
            </w:r>
            <w:r w:rsidRPr="0048763D">
              <w:rPr>
                <w:sz w:val="22"/>
                <w:szCs w:val="22"/>
              </w:rPr>
              <w:t xml:space="preserve"> </w:t>
            </w:r>
            <w:r w:rsidRPr="0084406F">
              <w:rPr>
                <w:b/>
                <w:sz w:val="22"/>
                <w:szCs w:val="22"/>
              </w:rPr>
              <w:t>demonstrates the skills to effectively manage school financial responsibilities.</w:t>
            </w:r>
          </w:p>
        </w:tc>
      </w:tr>
      <w:tr w:rsidR="00AE687D" w:rsidRPr="0048763D" w14:paraId="40C44187" w14:textId="77777777" w:rsidTr="00AE687D">
        <w:trPr>
          <w:trHeight w:val="407"/>
          <w:jc w:val="center"/>
        </w:trPr>
        <w:tc>
          <w:tcPr>
            <w:tcW w:w="6660" w:type="dxa"/>
            <w:tcBorders>
              <w:top w:val="nil"/>
              <w:left w:val="nil"/>
              <w:bottom w:val="nil"/>
              <w:right w:val="nil"/>
            </w:tcBorders>
            <w:shd w:val="clear" w:color="auto" w:fill="auto"/>
            <w:vAlign w:val="center"/>
          </w:tcPr>
          <w:p w14:paraId="14B5750B" w14:textId="77777777" w:rsidR="00AE687D" w:rsidRPr="001854AC" w:rsidRDefault="00AE687D" w:rsidP="0048763D">
            <w:pPr>
              <w:pStyle w:val="Heading6"/>
              <w:rPr>
                <w:sz w:val="22"/>
                <w:szCs w:val="22"/>
              </w:rPr>
            </w:pPr>
            <w:r w:rsidRPr="0084406F">
              <w:rPr>
                <w:sz w:val="22"/>
                <w:szCs w:val="22"/>
              </w:rPr>
              <w:t>DESCRIPTORS:</w:t>
            </w:r>
          </w:p>
        </w:tc>
        <w:tc>
          <w:tcPr>
            <w:tcW w:w="1260" w:type="dxa"/>
            <w:tcBorders>
              <w:top w:val="nil"/>
              <w:left w:val="nil"/>
              <w:bottom w:val="nil"/>
              <w:right w:val="nil"/>
            </w:tcBorders>
            <w:shd w:val="clear" w:color="auto" w:fill="auto"/>
            <w:vAlign w:val="bottom"/>
          </w:tcPr>
          <w:p w14:paraId="1057DBAD" w14:textId="77777777" w:rsidR="00AE687D" w:rsidRPr="0048763D" w:rsidRDefault="00AE687D" w:rsidP="0048763D">
            <w:pPr>
              <w:pStyle w:val="Heading6"/>
              <w:jc w:val="center"/>
              <w:rPr>
                <w:sz w:val="18"/>
                <w:szCs w:val="18"/>
              </w:rPr>
            </w:pPr>
            <w:r w:rsidRPr="0048763D">
              <w:rPr>
                <w:sz w:val="18"/>
                <w:szCs w:val="18"/>
              </w:rPr>
              <w:t>Proficient</w:t>
            </w:r>
          </w:p>
        </w:tc>
        <w:tc>
          <w:tcPr>
            <w:tcW w:w="1260" w:type="dxa"/>
            <w:tcBorders>
              <w:top w:val="nil"/>
              <w:left w:val="nil"/>
              <w:bottom w:val="nil"/>
              <w:right w:val="nil"/>
            </w:tcBorders>
            <w:shd w:val="clear" w:color="auto" w:fill="auto"/>
            <w:vAlign w:val="bottom"/>
          </w:tcPr>
          <w:p w14:paraId="15932390" w14:textId="77777777" w:rsidR="00AE687D" w:rsidRPr="0048763D" w:rsidRDefault="00AE687D" w:rsidP="0048763D">
            <w:pPr>
              <w:pStyle w:val="Heading6"/>
              <w:jc w:val="center"/>
              <w:rPr>
                <w:sz w:val="18"/>
                <w:szCs w:val="18"/>
              </w:rPr>
            </w:pPr>
            <w:r w:rsidRPr="0048763D">
              <w:rPr>
                <w:sz w:val="18"/>
                <w:szCs w:val="18"/>
              </w:rPr>
              <w:t>Needs</w:t>
            </w:r>
          </w:p>
          <w:p w14:paraId="48C80921" w14:textId="77777777" w:rsidR="00AE687D" w:rsidRPr="0048763D" w:rsidRDefault="00AE687D" w:rsidP="0048763D">
            <w:pPr>
              <w:pStyle w:val="Heading6"/>
              <w:jc w:val="center"/>
              <w:rPr>
                <w:sz w:val="18"/>
                <w:szCs w:val="18"/>
              </w:rPr>
            </w:pPr>
            <w:r w:rsidRPr="0048763D">
              <w:rPr>
                <w:sz w:val="18"/>
                <w:szCs w:val="18"/>
              </w:rPr>
              <w:t>Improvement</w:t>
            </w:r>
          </w:p>
        </w:tc>
        <w:tc>
          <w:tcPr>
            <w:tcW w:w="1260" w:type="dxa"/>
            <w:tcBorders>
              <w:top w:val="nil"/>
              <w:left w:val="nil"/>
              <w:bottom w:val="nil"/>
              <w:right w:val="nil"/>
            </w:tcBorders>
            <w:shd w:val="clear" w:color="auto" w:fill="auto"/>
            <w:vAlign w:val="bottom"/>
          </w:tcPr>
          <w:p w14:paraId="3D130B35" w14:textId="77777777" w:rsidR="00AE687D" w:rsidRPr="0048763D" w:rsidRDefault="00AE687D" w:rsidP="0048763D">
            <w:pPr>
              <w:pStyle w:val="Heading6"/>
              <w:jc w:val="center"/>
              <w:rPr>
                <w:sz w:val="18"/>
                <w:szCs w:val="18"/>
              </w:rPr>
            </w:pPr>
            <w:r w:rsidRPr="0048763D">
              <w:rPr>
                <w:sz w:val="18"/>
                <w:szCs w:val="18"/>
              </w:rPr>
              <w:t>Not</w:t>
            </w:r>
          </w:p>
          <w:p w14:paraId="1EA1D064" w14:textId="77777777" w:rsidR="00AE687D" w:rsidRPr="0048763D" w:rsidRDefault="00AE687D" w:rsidP="0048763D">
            <w:pPr>
              <w:pStyle w:val="Heading6"/>
              <w:jc w:val="center"/>
              <w:rPr>
                <w:sz w:val="18"/>
                <w:szCs w:val="18"/>
              </w:rPr>
            </w:pPr>
            <w:r w:rsidRPr="0048763D">
              <w:rPr>
                <w:sz w:val="18"/>
                <w:szCs w:val="18"/>
              </w:rPr>
              <w:t>Applicable</w:t>
            </w:r>
          </w:p>
        </w:tc>
      </w:tr>
      <w:tr w:rsidR="00AE687D" w:rsidRPr="0048763D" w14:paraId="1F1A51B7" w14:textId="77777777" w:rsidTr="00AE687D">
        <w:trPr>
          <w:trHeight w:val="471"/>
          <w:jc w:val="center"/>
        </w:trPr>
        <w:tc>
          <w:tcPr>
            <w:tcW w:w="6660" w:type="dxa"/>
            <w:tcBorders>
              <w:top w:val="nil"/>
              <w:left w:val="nil"/>
              <w:bottom w:val="nil"/>
              <w:right w:val="nil"/>
            </w:tcBorders>
            <w:shd w:val="clear" w:color="auto" w:fill="auto"/>
            <w:vAlign w:val="center"/>
          </w:tcPr>
          <w:p w14:paraId="4412B089" w14:textId="77777777" w:rsidR="00AE687D" w:rsidRPr="0084406F" w:rsidRDefault="00AE687D" w:rsidP="00AE687D">
            <w:pPr>
              <w:pStyle w:val="ListParagraph"/>
              <w:numPr>
                <w:ilvl w:val="0"/>
                <w:numId w:val="3"/>
              </w:numPr>
              <w:ind w:left="540" w:hanging="270"/>
              <w:contextualSpacing/>
              <w:rPr>
                <w:rFonts w:eastAsia="Arial"/>
                <w:sz w:val="22"/>
                <w:szCs w:val="22"/>
              </w:rPr>
            </w:pPr>
            <w:r w:rsidRPr="0084406F">
              <w:rPr>
                <w:rFonts w:eastAsia="Arial"/>
                <w:sz w:val="22"/>
                <w:szCs w:val="22"/>
              </w:rPr>
              <w:t>Codes and secures appropriate approval for invoices from Accounts Payable.</w:t>
            </w:r>
          </w:p>
        </w:tc>
        <w:tc>
          <w:tcPr>
            <w:tcW w:w="1260" w:type="dxa"/>
            <w:tcBorders>
              <w:top w:val="nil"/>
              <w:left w:val="nil"/>
              <w:bottom w:val="nil"/>
              <w:right w:val="nil"/>
            </w:tcBorders>
            <w:shd w:val="clear" w:color="auto" w:fill="auto"/>
            <w:vAlign w:val="center"/>
          </w:tcPr>
          <w:p w14:paraId="1C0B3F1B" w14:textId="77777777" w:rsidR="00AE687D" w:rsidRPr="001854AC" w:rsidRDefault="00AE687D" w:rsidP="0048763D">
            <w:pPr>
              <w:tabs>
                <w:tab w:val="center" w:pos="2144"/>
              </w:tabs>
              <w:jc w:val="center"/>
              <w:rPr>
                <w:rFonts w:eastAsia="Arial"/>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76809F49"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3F6BA15D"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r>
      <w:tr w:rsidR="00AE687D" w:rsidRPr="0048763D" w14:paraId="706B8548" w14:textId="77777777" w:rsidTr="00AE687D">
        <w:trPr>
          <w:trHeight w:val="473"/>
          <w:jc w:val="center"/>
        </w:trPr>
        <w:tc>
          <w:tcPr>
            <w:tcW w:w="6660" w:type="dxa"/>
            <w:tcBorders>
              <w:top w:val="nil"/>
              <w:left w:val="nil"/>
              <w:bottom w:val="nil"/>
              <w:right w:val="nil"/>
            </w:tcBorders>
            <w:shd w:val="clear" w:color="auto" w:fill="auto"/>
            <w:vAlign w:val="center"/>
          </w:tcPr>
          <w:p w14:paraId="4FBDA6A8" w14:textId="77777777" w:rsidR="00AE687D" w:rsidRPr="0084406F" w:rsidRDefault="00AE687D" w:rsidP="00AE687D">
            <w:pPr>
              <w:pStyle w:val="ListParagraph"/>
              <w:numPr>
                <w:ilvl w:val="0"/>
                <w:numId w:val="3"/>
              </w:numPr>
              <w:ind w:left="540" w:hanging="270"/>
              <w:contextualSpacing/>
              <w:rPr>
                <w:rFonts w:eastAsia="Arial"/>
                <w:sz w:val="22"/>
                <w:szCs w:val="22"/>
              </w:rPr>
            </w:pPr>
            <w:r w:rsidRPr="0084406F">
              <w:rPr>
                <w:rFonts w:eastAsia="Arial"/>
                <w:sz w:val="22"/>
                <w:szCs w:val="22"/>
              </w:rPr>
              <w:t xml:space="preserve">Maintains computerized financial records for budget; processes statements, reviews monthly budget control statements. Updates </w:t>
            </w:r>
            <w:r w:rsidRPr="0048763D">
              <w:rPr>
                <w:rFonts w:eastAsia="Arial"/>
                <w:sz w:val="22"/>
                <w:szCs w:val="22"/>
              </w:rPr>
              <w:t>Facilities Manager</w:t>
            </w:r>
            <w:r w:rsidRPr="0084406F">
              <w:rPr>
                <w:rFonts w:eastAsia="Arial"/>
                <w:sz w:val="22"/>
                <w:szCs w:val="22"/>
              </w:rPr>
              <w:t xml:space="preserve"> regarding expenditures and balances.</w:t>
            </w:r>
            <w:r w:rsidRPr="0084406F">
              <w:rPr>
                <w:rFonts w:eastAsia="Arial"/>
                <w:sz w:val="22"/>
                <w:szCs w:val="22"/>
              </w:rPr>
              <w:tab/>
              <w:t xml:space="preserve"> </w:t>
            </w:r>
          </w:p>
        </w:tc>
        <w:tc>
          <w:tcPr>
            <w:tcW w:w="1260" w:type="dxa"/>
            <w:tcBorders>
              <w:top w:val="nil"/>
              <w:left w:val="nil"/>
              <w:bottom w:val="nil"/>
              <w:right w:val="nil"/>
            </w:tcBorders>
            <w:shd w:val="clear" w:color="auto" w:fill="auto"/>
            <w:vAlign w:val="center"/>
          </w:tcPr>
          <w:p w14:paraId="39AF5851" w14:textId="77777777" w:rsidR="00AE687D" w:rsidRPr="001854AC" w:rsidRDefault="00AE687D" w:rsidP="0048763D">
            <w:pPr>
              <w:tabs>
                <w:tab w:val="center" w:pos="2144"/>
              </w:tabs>
              <w:jc w:val="center"/>
              <w:rPr>
                <w:rFonts w:eastAsia="Arial"/>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16DBFABD"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102ED9F0"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r>
      <w:tr w:rsidR="00AE687D" w:rsidRPr="0048763D" w14:paraId="0B6FE794" w14:textId="77777777" w:rsidTr="00AE687D">
        <w:trPr>
          <w:trHeight w:val="474"/>
          <w:jc w:val="center"/>
        </w:trPr>
        <w:tc>
          <w:tcPr>
            <w:tcW w:w="6660" w:type="dxa"/>
            <w:tcBorders>
              <w:top w:val="nil"/>
              <w:left w:val="nil"/>
              <w:bottom w:val="nil"/>
              <w:right w:val="nil"/>
            </w:tcBorders>
            <w:shd w:val="clear" w:color="auto" w:fill="auto"/>
            <w:vAlign w:val="center"/>
          </w:tcPr>
          <w:p w14:paraId="67E504BA" w14:textId="77777777" w:rsidR="00AE687D" w:rsidRPr="0084406F" w:rsidRDefault="00AE687D" w:rsidP="00AE687D">
            <w:pPr>
              <w:pStyle w:val="ListParagraph"/>
              <w:numPr>
                <w:ilvl w:val="0"/>
                <w:numId w:val="3"/>
              </w:numPr>
              <w:ind w:left="540" w:hanging="270"/>
              <w:contextualSpacing/>
              <w:rPr>
                <w:rFonts w:eastAsia="Arial"/>
                <w:sz w:val="22"/>
                <w:szCs w:val="22"/>
              </w:rPr>
            </w:pPr>
            <w:r w:rsidRPr="0084406F">
              <w:rPr>
                <w:rFonts w:eastAsia="Arial"/>
                <w:sz w:val="22"/>
                <w:szCs w:val="22"/>
              </w:rPr>
              <w:t>Monthly reconciliation of school credit card statements. Balances accounts.</w:t>
            </w:r>
            <w:r w:rsidRPr="0084406F">
              <w:rPr>
                <w:rFonts w:eastAsia="Arial"/>
                <w:sz w:val="22"/>
                <w:szCs w:val="22"/>
              </w:rPr>
              <w:tab/>
            </w:r>
          </w:p>
        </w:tc>
        <w:tc>
          <w:tcPr>
            <w:tcW w:w="1260" w:type="dxa"/>
            <w:tcBorders>
              <w:top w:val="nil"/>
              <w:left w:val="nil"/>
              <w:bottom w:val="nil"/>
              <w:right w:val="nil"/>
            </w:tcBorders>
            <w:shd w:val="clear" w:color="auto" w:fill="auto"/>
            <w:vAlign w:val="center"/>
          </w:tcPr>
          <w:p w14:paraId="57F35139" w14:textId="77777777" w:rsidR="00AE687D" w:rsidRPr="001854AC" w:rsidRDefault="00AE687D" w:rsidP="0048763D">
            <w:pPr>
              <w:tabs>
                <w:tab w:val="center" w:pos="2144"/>
              </w:tabs>
              <w:jc w:val="center"/>
              <w:rPr>
                <w:rFonts w:eastAsia="Arial"/>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2C7FE900"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421A710D"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r>
      <w:tr w:rsidR="00AE687D" w:rsidRPr="0048763D" w14:paraId="6A40FEF8" w14:textId="77777777" w:rsidTr="00AE687D">
        <w:trPr>
          <w:trHeight w:val="360"/>
          <w:jc w:val="center"/>
        </w:trPr>
        <w:tc>
          <w:tcPr>
            <w:tcW w:w="6660" w:type="dxa"/>
            <w:tcBorders>
              <w:top w:val="nil"/>
              <w:left w:val="nil"/>
              <w:bottom w:val="nil"/>
              <w:right w:val="nil"/>
            </w:tcBorders>
            <w:shd w:val="clear" w:color="auto" w:fill="auto"/>
            <w:vAlign w:val="center"/>
          </w:tcPr>
          <w:p w14:paraId="5F13C2CD" w14:textId="77777777" w:rsidR="00AE687D" w:rsidRPr="0084406F" w:rsidRDefault="00AE687D" w:rsidP="00AE687D">
            <w:pPr>
              <w:pStyle w:val="ListParagraph"/>
              <w:numPr>
                <w:ilvl w:val="0"/>
                <w:numId w:val="3"/>
              </w:numPr>
              <w:ind w:left="540" w:hanging="270"/>
              <w:contextualSpacing/>
              <w:rPr>
                <w:rFonts w:eastAsia="Arial"/>
                <w:sz w:val="22"/>
                <w:szCs w:val="22"/>
              </w:rPr>
            </w:pPr>
            <w:r w:rsidRPr="0084406F">
              <w:rPr>
                <w:rFonts w:eastAsia="Arial"/>
                <w:sz w:val="22"/>
                <w:szCs w:val="22"/>
              </w:rPr>
              <w:t>Ensures invoices are paid in a timely fashion.</w:t>
            </w:r>
            <w:r w:rsidRPr="0084406F">
              <w:rPr>
                <w:rFonts w:eastAsia="Arial"/>
                <w:sz w:val="22"/>
                <w:szCs w:val="22"/>
              </w:rPr>
              <w:tab/>
              <w:t xml:space="preserve"> </w:t>
            </w:r>
          </w:p>
        </w:tc>
        <w:tc>
          <w:tcPr>
            <w:tcW w:w="1260" w:type="dxa"/>
            <w:tcBorders>
              <w:top w:val="nil"/>
              <w:left w:val="nil"/>
              <w:bottom w:val="nil"/>
              <w:right w:val="nil"/>
            </w:tcBorders>
            <w:shd w:val="clear" w:color="auto" w:fill="auto"/>
            <w:vAlign w:val="center"/>
          </w:tcPr>
          <w:p w14:paraId="1425087E" w14:textId="77777777" w:rsidR="00AE687D" w:rsidRPr="001854AC" w:rsidRDefault="00AE687D" w:rsidP="0048763D">
            <w:pPr>
              <w:tabs>
                <w:tab w:val="center" w:pos="2144"/>
              </w:tabs>
              <w:jc w:val="center"/>
              <w:rPr>
                <w:rFonts w:eastAsia="Arial"/>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6BC39154"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48AB2F43"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r>
      <w:tr w:rsidR="00AE687D" w:rsidRPr="0048763D" w14:paraId="09D5C0DD" w14:textId="77777777" w:rsidTr="00AE687D">
        <w:trPr>
          <w:trHeight w:val="360"/>
          <w:jc w:val="center"/>
        </w:trPr>
        <w:tc>
          <w:tcPr>
            <w:tcW w:w="6660" w:type="dxa"/>
            <w:tcBorders>
              <w:top w:val="nil"/>
              <w:left w:val="nil"/>
              <w:bottom w:val="nil"/>
              <w:right w:val="nil"/>
            </w:tcBorders>
            <w:shd w:val="clear" w:color="auto" w:fill="auto"/>
            <w:vAlign w:val="center"/>
          </w:tcPr>
          <w:p w14:paraId="5A8263EE" w14:textId="77777777" w:rsidR="00AE687D" w:rsidRPr="0084406F" w:rsidRDefault="00AE687D" w:rsidP="00AE687D">
            <w:pPr>
              <w:pStyle w:val="ListParagraph"/>
              <w:numPr>
                <w:ilvl w:val="0"/>
                <w:numId w:val="3"/>
              </w:numPr>
              <w:ind w:left="540" w:hanging="270"/>
              <w:contextualSpacing/>
              <w:rPr>
                <w:rFonts w:eastAsia="Arial"/>
                <w:sz w:val="22"/>
                <w:szCs w:val="22"/>
              </w:rPr>
            </w:pPr>
            <w:r w:rsidRPr="0084406F">
              <w:rPr>
                <w:rFonts w:eastAsia="Arial"/>
                <w:sz w:val="22"/>
                <w:szCs w:val="22"/>
              </w:rPr>
              <w:t>Issues reimbursements.</w:t>
            </w:r>
            <w:r w:rsidRPr="0084406F">
              <w:rPr>
                <w:rFonts w:eastAsia="Arial"/>
                <w:sz w:val="22"/>
                <w:szCs w:val="22"/>
              </w:rPr>
              <w:tab/>
            </w:r>
          </w:p>
        </w:tc>
        <w:tc>
          <w:tcPr>
            <w:tcW w:w="1260" w:type="dxa"/>
            <w:tcBorders>
              <w:top w:val="nil"/>
              <w:left w:val="nil"/>
              <w:bottom w:val="nil"/>
              <w:right w:val="nil"/>
            </w:tcBorders>
            <w:shd w:val="clear" w:color="auto" w:fill="auto"/>
            <w:vAlign w:val="center"/>
          </w:tcPr>
          <w:p w14:paraId="57409A9E" w14:textId="77777777" w:rsidR="00AE687D" w:rsidRPr="001854AC" w:rsidRDefault="00AE687D" w:rsidP="0048763D">
            <w:pPr>
              <w:tabs>
                <w:tab w:val="center" w:pos="2144"/>
              </w:tabs>
              <w:jc w:val="center"/>
              <w:rPr>
                <w:rFonts w:eastAsia="Arial"/>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64789496"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00E91BA2"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r>
      <w:tr w:rsidR="00AE687D" w:rsidRPr="0048763D" w14:paraId="31346199" w14:textId="77777777" w:rsidTr="00AE687D">
        <w:trPr>
          <w:trHeight w:val="360"/>
          <w:jc w:val="center"/>
        </w:trPr>
        <w:tc>
          <w:tcPr>
            <w:tcW w:w="6660" w:type="dxa"/>
            <w:tcBorders>
              <w:top w:val="nil"/>
              <w:left w:val="nil"/>
              <w:bottom w:val="nil"/>
              <w:right w:val="nil"/>
            </w:tcBorders>
            <w:shd w:val="clear" w:color="auto" w:fill="auto"/>
            <w:vAlign w:val="center"/>
          </w:tcPr>
          <w:p w14:paraId="68549BCD" w14:textId="77777777" w:rsidR="00AE687D" w:rsidRPr="0084406F" w:rsidRDefault="00AE687D" w:rsidP="00AE687D">
            <w:pPr>
              <w:pStyle w:val="ListParagraph"/>
              <w:numPr>
                <w:ilvl w:val="0"/>
                <w:numId w:val="3"/>
              </w:numPr>
              <w:ind w:left="540" w:hanging="270"/>
              <w:contextualSpacing/>
              <w:rPr>
                <w:rFonts w:eastAsia="Arial"/>
                <w:sz w:val="22"/>
                <w:szCs w:val="22"/>
              </w:rPr>
            </w:pPr>
            <w:r w:rsidRPr="0084406F">
              <w:rPr>
                <w:rFonts w:eastAsia="Arial"/>
                <w:sz w:val="22"/>
                <w:szCs w:val="22"/>
              </w:rPr>
              <w:t xml:space="preserve">Balances all </w:t>
            </w:r>
            <w:r w:rsidRPr="0048763D">
              <w:rPr>
                <w:rFonts w:eastAsia="Arial"/>
                <w:sz w:val="22"/>
                <w:szCs w:val="22"/>
              </w:rPr>
              <w:t xml:space="preserve">maintenance department </w:t>
            </w:r>
            <w:r w:rsidRPr="0084406F">
              <w:rPr>
                <w:rFonts w:eastAsia="Arial"/>
                <w:sz w:val="22"/>
                <w:szCs w:val="22"/>
              </w:rPr>
              <w:t xml:space="preserve">accounts and </w:t>
            </w:r>
            <w:r w:rsidRPr="0048763D">
              <w:rPr>
                <w:rFonts w:eastAsia="Arial"/>
                <w:sz w:val="22"/>
                <w:szCs w:val="22"/>
              </w:rPr>
              <w:t>works with accounts payable regarding</w:t>
            </w:r>
            <w:r w:rsidRPr="0084406F">
              <w:rPr>
                <w:rFonts w:eastAsia="Arial"/>
                <w:sz w:val="22"/>
                <w:szCs w:val="22"/>
              </w:rPr>
              <w:t xml:space="preserve"> all </w:t>
            </w:r>
            <w:r w:rsidRPr="0048763D">
              <w:rPr>
                <w:rFonts w:eastAsia="Arial"/>
                <w:sz w:val="22"/>
                <w:szCs w:val="22"/>
              </w:rPr>
              <w:t>maintenance department</w:t>
            </w:r>
            <w:r w:rsidRPr="0084406F">
              <w:rPr>
                <w:rFonts w:eastAsia="Arial"/>
                <w:sz w:val="22"/>
                <w:szCs w:val="22"/>
              </w:rPr>
              <w:t xml:space="preserve"> cheques.</w:t>
            </w:r>
          </w:p>
        </w:tc>
        <w:tc>
          <w:tcPr>
            <w:tcW w:w="1260" w:type="dxa"/>
            <w:tcBorders>
              <w:top w:val="nil"/>
              <w:left w:val="nil"/>
              <w:bottom w:val="nil"/>
              <w:right w:val="nil"/>
            </w:tcBorders>
            <w:shd w:val="clear" w:color="auto" w:fill="auto"/>
            <w:vAlign w:val="center"/>
          </w:tcPr>
          <w:p w14:paraId="10E9F1B0" w14:textId="77777777" w:rsidR="00AE687D" w:rsidRPr="001854AC" w:rsidRDefault="00AE687D" w:rsidP="0048763D">
            <w:pPr>
              <w:tabs>
                <w:tab w:val="center" w:pos="2144"/>
              </w:tabs>
              <w:jc w:val="center"/>
              <w:rPr>
                <w:rFonts w:eastAsia="Arial"/>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79E99F70"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129675DD"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r>
      <w:tr w:rsidR="00AE687D" w:rsidRPr="0048763D" w14:paraId="1A3B46C0" w14:textId="77777777" w:rsidTr="00AE687D">
        <w:trPr>
          <w:trHeight w:val="360"/>
          <w:jc w:val="center"/>
        </w:trPr>
        <w:tc>
          <w:tcPr>
            <w:tcW w:w="6660" w:type="dxa"/>
            <w:tcBorders>
              <w:top w:val="nil"/>
              <w:left w:val="nil"/>
              <w:bottom w:val="nil"/>
              <w:right w:val="nil"/>
            </w:tcBorders>
            <w:shd w:val="clear" w:color="auto" w:fill="auto"/>
            <w:vAlign w:val="center"/>
          </w:tcPr>
          <w:p w14:paraId="4190FAE8" w14:textId="77777777" w:rsidR="00AE687D" w:rsidRPr="0084406F" w:rsidRDefault="00AE687D" w:rsidP="00AE687D">
            <w:pPr>
              <w:pStyle w:val="ListParagraph"/>
              <w:numPr>
                <w:ilvl w:val="0"/>
                <w:numId w:val="3"/>
              </w:numPr>
              <w:ind w:left="540" w:hanging="270"/>
              <w:contextualSpacing/>
              <w:rPr>
                <w:rFonts w:eastAsia="Arial"/>
                <w:sz w:val="22"/>
                <w:szCs w:val="22"/>
              </w:rPr>
            </w:pPr>
            <w:r w:rsidRPr="0084406F">
              <w:rPr>
                <w:rFonts w:eastAsia="Arial"/>
                <w:sz w:val="22"/>
                <w:szCs w:val="22"/>
              </w:rPr>
              <w:t>Monitors budget and forecasts budgetary needs.</w:t>
            </w:r>
          </w:p>
        </w:tc>
        <w:tc>
          <w:tcPr>
            <w:tcW w:w="1260" w:type="dxa"/>
            <w:tcBorders>
              <w:top w:val="nil"/>
              <w:left w:val="nil"/>
              <w:bottom w:val="nil"/>
              <w:right w:val="nil"/>
            </w:tcBorders>
            <w:shd w:val="clear" w:color="auto" w:fill="auto"/>
            <w:vAlign w:val="center"/>
          </w:tcPr>
          <w:p w14:paraId="71F66554" w14:textId="77777777" w:rsidR="00AE687D" w:rsidRPr="001854AC" w:rsidRDefault="00AE687D" w:rsidP="0048763D">
            <w:pPr>
              <w:tabs>
                <w:tab w:val="center" w:pos="2144"/>
              </w:tabs>
              <w:jc w:val="center"/>
              <w:rPr>
                <w:rFonts w:eastAsia="Arial"/>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149A398F"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7B9EE81B"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r>
      <w:tr w:rsidR="00AE687D" w:rsidRPr="0048763D" w14:paraId="701F2FDC" w14:textId="77777777" w:rsidTr="00AE687D">
        <w:trPr>
          <w:trHeight w:val="547"/>
          <w:jc w:val="center"/>
        </w:trPr>
        <w:tc>
          <w:tcPr>
            <w:tcW w:w="6660" w:type="dxa"/>
            <w:tcBorders>
              <w:top w:val="nil"/>
              <w:left w:val="nil"/>
              <w:bottom w:val="nil"/>
              <w:right w:val="nil"/>
            </w:tcBorders>
            <w:shd w:val="clear" w:color="auto" w:fill="auto"/>
            <w:vAlign w:val="center"/>
          </w:tcPr>
          <w:p w14:paraId="6F15FFCD" w14:textId="77777777" w:rsidR="00AE687D" w:rsidRPr="0084406F" w:rsidRDefault="00AE687D" w:rsidP="00AE687D">
            <w:pPr>
              <w:pStyle w:val="ListParagraph"/>
              <w:numPr>
                <w:ilvl w:val="0"/>
                <w:numId w:val="3"/>
              </w:numPr>
              <w:ind w:left="540" w:hanging="270"/>
              <w:contextualSpacing/>
              <w:rPr>
                <w:rFonts w:eastAsia="Arial"/>
                <w:sz w:val="22"/>
                <w:szCs w:val="22"/>
              </w:rPr>
            </w:pPr>
            <w:r w:rsidRPr="0084406F">
              <w:rPr>
                <w:rFonts w:eastAsia="Arial"/>
                <w:sz w:val="22"/>
                <w:szCs w:val="22"/>
              </w:rPr>
              <w:lastRenderedPageBreak/>
              <w:t xml:space="preserve">Liaises with finance department regarding budget administration. </w:t>
            </w:r>
            <w:r w:rsidRPr="0084406F">
              <w:rPr>
                <w:rFonts w:eastAsia="Arial"/>
                <w:sz w:val="22"/>
                <w:szCs w:val="22"/>
              </w:rPr>
              <w:tab/>
              <w:t xml:space="preserve"> </w:t>
            </w:r>
          </w:p>
        </w:tc>
        <w:tc>
          <w:tcPr>
            <w:tcW w:w="1260" w:type="dxa"/>
            <w:tcBorders>
              <w:top w:val="nil"/>
              <w:left w:val="nil"/>
              <w:bottom w:val="nil"/>
              <w:right w:val="nil"/>
            </w:tcBorders>
            <w:shd w:val="clear" w:color="auto" w:fill="auto"/>
            <w:vAlign w:val="center"/>
          </w:tcPr>
          <w:p w14:paraId="3A034353" w14:textId="77777777" w:rsidR="00AE687D" w:rsidRPr="001854AC" w:rsidRDefault="00AE687D" w:rsidP="0048763D">
            <w:pPr>
              <w:tabs>
                <w:tab w:val="center" w:pos="2144"/>
              </w:tabs>
              <w:jc w:val="center"/>
              <w:rPr>
                <w:rFonts w:eastAsia="Arial"/>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2A3A97B4"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24DA91FC" w14:textId="77777777" w:rsidR="00AE687D" w:rsidRPr="0048763D" w:rsidRDefault="00AE687D" w:rsidP="0048763D">
            <w:pPr>
              <w:tabs>
                <w:tab w:val="center" w:pos="2144"/>
              </w:tabs>
              <w:jc w:val="center"/>
              <w:rPr>
                <w:rFonts w:eastAsia="Arial"/>
                <w:sz w:val="32"/>
                <w:szCs w:val="32"/>
              </w:rPr>
            </w:pPr>
            <w:r w:rsidRPr="0048763D">
              <w:rPr>
                <w:rFonts w:eastAsia="Arial"/>
                <w:sz w:val="32"/>
                <w:szCs w:val="32"/>
              </w:rPr>
              <w:t></w:t>
            </w:r>
          </w:p>
        </w:tc>
      </w:tr>
      <w:tr w:rsidR="00AE687D" w:rsidRPr="0048763D" w14:paraId="281C6BAB" w14:textId="77777777" w:rsidTr="00AE687D">
        <w:trPr>
          <w:trHeight w:val="547"/>
          <w:jc w:val="center"/>
        </w:trPr>
        <w:tc>
          <w:tcPr>
            <w:tcW w:w="6660" w:type="dxa"/>
            <w:tcBorders>
              <w:top w:val="nil"/>
              <w:left w:val="nil"/>
              <w:bottom w:val="nil"/>
              <w:right w:val="nil"/>
            </w:tcBorders>
            <w:shd w:val="clear" w:color="auto" w:fill="auto"/>
            <w:vAlign w:val="center"/>
          </w:tcPr>
          <w:p w14:paraId="777BF76A" w14:textId="77777777" w:rsidR="00AE687D" w:rsidRPr="0084406F" w:rsidRDefault="00AE687D" w:rsidP="00AE687D">
            <w:pPr>
              <w:pStyle w:val="ListParagraph"/>
              <w:numPr>
                <w:ilvl w:val="0"/>
                <w:numId w:val="3"/>
              </w:numPr>
              <w:ind w:left="540" w:hanging="270"/>
              <w:contextualSpacing/>
              <w:rPr>
                <w:rFonts w:eastAsia="Arial"/>
                <w:sz w:val="22"/>
                <w:szCs w:val="22"/>
              </w:rPr>
            </w:pPr>
            <w:r w:rsidRPr="003D3F19">
              <w:rPr>
                <w:rFonts w:eastAsia="Segoe UI Symbol"/>
                <w:sz w:val="22"/>
                <w:szCs w:val="22"/>
                <w:lang w:val="en-CA"/>
              </w:rPr>
              <w:t>Investigate pricing of quality products and services for the most efficient product or required service, while keeping costs saving in mind.</w:t>
            </w:r>
          </w:p>
        </w:tc>
        <w:tc>
          <w:tcPr>
            <w:tcW w:w="1260" w:type="dxa"/>
            <w:tcBorders>
              <w:top w:val="nil"/>
              <w:left w:val="nil"/>
              <w:bottom w:val="nil"/>
              <w:right w:val="nil"/>
            </w:tcBorders>
            <w:shd w:val="clear" w:color="auto" w:fill="auto"/>
            <w:vAlign w:val="center"/>
          </w:tcPr>
          <w:p w14:paraId="69CF9E4F" w14:textId="77777777" w:rsidR="00AE687D" w:rsidRPr="0084406F" w:rsidRDefault="00AE687D" w:rsidP="0048763D">
            <w:pPr>
              <w:tabs>
                <w:tab w:val="center" w:pos="2144"/>
              </w:tabs>
              <w:jc w:val="center"/>
              <w:rPr>
                <w:rFonts w:eastAsia="Arial"/>
                <w:sz w:val="32"/>
                <w:szCs w:val="32"/>
              </w:rPr>
            </w:pPr>
            <w:r w:rsidRPr="003D3F19">
              <w:rPr>
                <w:rFonts w:eastAsia="Arial"/>
                <w:sz w:val="32"/>
                <w:szCs w:val="32"/>
              </w:rPr>
              <w:t></w:t>
            </w:r>
          </w:p>
        </w:tc>
        <w:tc>
          <w:tcPr>
            <w:tcW w:w="1260" w:type="dxa"/>
            <w:tcBorders>
              <w:top w:val="nil"/>
              <w:left w:val="nil"/>
              <w:bottom w:val="nil"/>
              <w:right w:val="nil"/>
            </w:tcBorders>
            <w:shd w:val="clear" w:color="auto" w:fill="auto"/>
            <w:vAlign w:val="center"/>
          </w:tcPr>
          <w:p w14:paraId="5CF91FD4" w14:textId="77777777" w:rsidR="00AE687D" w:rsidRPr="0084406F" w:rsidRDefault="00AE687D" w:rsidP="0048763D">
            <w:pPr>
              <w:tabs>
                <w:tab w:val="center" w:pos="2144"/>
              </w:tabs>
              <w:jc w:val="center"/>
              <w:rPr>
                <w:rFonts w:eastAsia="Arial"/>
                <w:sz w:val="32"/>
                <w:szCs w:val="32"/>
              </w:rPr>
            </w:pPr>
            <w:r w:rsidRPr="003D3F19">
              <w:rPr>
                <w:rFonts w:eastAsia="Arial"/>
                <w:sz w:val="32"/>
                <w:szCs w:val="32"/>
              </w:rPr>
              <w:t></w:t>
            </w:r>
          </w:p>
        </w:tc>
        <w:tc>
          <w:tcPr>
            <w:tcW w:w="1260" w:type="dxa"/>
            <w:tcBorders>
              <w:top w:val="nil"/>
              <w:left w:val="nil"/>
              <w:bottom w:val="nil"/>
              <w:right w:val="nil"/>
            </w:tcBorders>
            <w:shd w:val="clear" w:color="auto" w:fill="auto"/>
            <w:vAlign w:val="center"/>
          </w:tcPr>
          <w:p w14:paraId="5C46EDC4" w14:textId="77777777" w:rsidR="00AE687D" w:rsidRPr="0084406F" w:rsidRDefault="00AE687D" w:rsidP="0048763D">
            <w:pPr>
              <w:tabs>
                <w:tab w:val="center" w:pos="2144"/>
              </w:tabs>
              <w:jc w:val="center"/>
              <w:rPr>
                <w:rFonts w:eastAsia="Arial"/>
                <w:sz w:val="32"/>
                <w:szCs w:val="32"/>
              </w:rPr>
            </w:pPr>
            <w:r w:rsidRPr="003D3F19">
              <w:rPr>
                <w:rFonts w:eastAsia="Arial"/>
                <w:sz w:val="32"/>
                <w:szCs w:val="32"/>
              </w:rPr>
              <w:t></w:t>
            </w:r>
          </w:p>
        </w:tc>
      </w:tr>
      <w:tr w:rsidR="00AE687D" w:rsidRPr="0048763D" w14:paraId="12F11EEF" w14:textId="77777777" w:rsidTr="00AE687D">
        <w:trPr>
          <w:trHeight w:val="547"/>
          <w:jc w:val="center"/>
        </w:trPr>
        <w:tc>
          <w:tcPr>
            <w:tcW w:w="6660" w:type="dxa"/>
            <w:tcBorders>
              <w:top w:val="nil"/>
              <w:left w:val="nil"/>
              <w:bottom w:val="nil"/>
              <w:right w:val="nil"/>
            </w:tcBorders>
            <w:shd w:val="clear" w:color="auto" w:fill="auto"/>
            <w:vAlign w:val="center"/>
          </w:tcPr>
          <w:p w14:paraId="655B5570" w14:textId="77777777" w:rsidR="00AE687D" w:rsidRPr="0084406F" w:rsidRDefault="00AE687D" w:rsidP="00AE687D">
            <w:pPr>
              <w:pStyle w:val="ListParagraph"/>
              <w:numPr>
                <w:ilvl w:val="0"/>
                <w:numId w:val="3"/>
              </w:numPr>
              <w:ind w:left="540" w:hanging="270"/>
              <w:contextualSpacing/>
              <w:rPr>
                <w:rFonts w:eastAsia="Arial"/>
                <w:sz w:val="22"/>
                <w:szCs w:val="22"/>
              </w:rPr>
            </w:pPr>
            <w:r w:rsidRPr="003D3F19">
              <w:rPr>
                <w:rFonts w:eastAsia="Segoe UI Symbol"/>
                <w:sz w:val="22"/>
                <w:szCs w:val="22"/>
                <w:lang w:val="en-CA"/>
              </w:rPr>
              <w:t>Collect financial information, maintain records, and process Purchase Orders for Capital Funded Projects, I.M.R., One-Time Funds and annual Operations and Maintenance funds and budgets.</w:t>
            </w:r>
          </w:p>
        </w:tc>
        <w:tc>
          <w:tcPr>
            <w:tcW w:w="1260" w:type="dxa"/>
            <w:tcBorders>
              <w:top w:val="nil"/>
              <w:left w:val="nil"/>
              <w:bottom w:val="nil"/>
              <w:right w:val="nil"/>
            </w:tcBorders>
            <w:shd w:val="clear" w:color="auto" w:fill="auto"/>
            <w:vAlign w:val="center"/>
          </w:tcPr>
          <w:p w14:paraId="7BE98D1D" w14:textId="77777777" w:rsidR="00AE687D" w:rsidRPr="0084406F" w:rsidRDefault="00AE687D" w:rsidP="0048763D">
            <w:pPr>
              <w:tabs>
                <w:tab w:val="center" w:pos="2144"/>
              </w:tabs>
              <w:jc w:val="center"/>
              <w:rPr>
                <w:rFonts w:eastAsia="Arial"/>
                <w:sz w:val="32"/>
                <w:szCs w:val="32"/>
              </w:rPr>
            </w:pPr>
            <w:r w:rsidRPr="003D3F19">
              <w:rPr>
                <w:rFonts w:eastAsia="Arial"/>
                <w:sz w:val="32"/>
                <w:szCs w:val="32"/>
              </w:rPr>
              <w:t></w:t>
            </w:r>
          </w:p>
        </w:tc>
        <w:tc>
          <w:tcPr>
            <w:tcW w:w="1260" w:type="dxa"/>
            <w:tcBorders>
              <w:top w:val="nil"/>
              <w:left w:val="nil"/>
              <w:bottom w:val="nil"/>
              <w:right w:val="nil"/>
            </w:tcBorders>
            <w:shd w:val="clear" w:color="auto" w:fill="auto"/>
            <w:vAlign w:val="center"/>
          </w:tcPr>
          <w:p w14:paraId="49D79329" w14:textId="77777777" w:rsidR="00AE687D" w:rsidRPr="0084406F" w:rsidRDefault="00AE687D" w:rsidP="0048763D">
            <w:pPr>
              <w:tabs>
                <w:tab w:val="center" w:pos="2144"/>
              </w:tabs>
              <w:jc w:val="center"/>
              <w:rPr>
                <w:rFonts w:eastAsia="Arial"/>
                <w:sz w:val="32"/>
                <w:szCs w:val="32"/>
              </w:rPr>
            </w:pPr>
            <w:r w:rsidRPr="003D3F19">
              <w:rPr>
                <w:rFonts w:eastAsia="Arial"/>
                <w:sz w:val="32"/>
                <w:szCs w:val="32"/>
              </w:rPr>
              <w:t></w:t>
            </w:r>
          </w:p>
        </w:tc>
        <w:tc>
          <w:tcPr>
            <w:tcW w:w="1260" w:type="dxa"/>
            <w:tcBorders>
              <w:top w:val="nil"/>
              <w:left w:val="nil"/>
              <w:bottom w:val="nil"/>
              <w:right w:val="nil"/>
            </w:tcBorders>
            <w:shd w:val="clear" w:color="auto" w:fill="auto"/>
            <w:vAlign w:val="center"/>
          </w:tcPr>
          <w:p w14:paraId="6E356F06" w14:textId="77777777" w:rsidR="00AE687D" w:rsidRPr="0084406F" w:rsidRDefault="00AE687D" w:rsidP="0048763D">
            <w:pPr>
              <w:tabs>
                <w:tab w:val="center" w:pos="2144"/>
              </w:tabs>
              <w:jc w:val="center"/>
              <w:rPr>
                <w:rFonts w:eastAsia="Arial"/>
                <w:sz w:val="32"/>
                <w:szCs w:val="32"/>
              </w:rPr>
            </w:pPr>
            <w:r w:rsidRPr="003D3F19">
              <w:rPr>
                <w:rFonts w:eastAsia="Arial"/>
                <w:sz w:val="32"/>
                <w:szCs w:val="32"/>
              </w:rPr>
              <w:t></w:t>
            </w:r>
          </w:p>
        </w:tc>
      </w:tr>
      <w:tr w:rsidR="00AE687D" w:rsidRPr="0048763D" w14:paraId="27B0595E" w14:textId="77777777" w:rsidTr="00AE687D">
        <w:trPr>
          <w:trHeight w:val="547"/>
          <w:jc w:val="center"/>
        </w:trPr>
        <w:tc>
          <w:tcPr>
            <w:tcW w:w="6660" w:type="dxa"/>
            <w:tcBorders>
              <w:top w:val="nil"/>
              <w:left w:val="nil"/>
              <w:bottom w:val="nil"/>
              <w:right w:val="nil"/>
            </w:tcBorders>
            <w:shd w:val="clear" w:color="auto" w:fill="auto"/>
            <w:vAlign w:val="center"/>
          </w:tcPr>
          <w:p w14:paraId="473C8413" w14:textId="77777777" w:rsidR="00AE687D" w:rsidRPr="0084406F" w:rsidRDefault="00AE687D" w:rsidP="00AE687D">
            <w:pPr>
              <w:pStyle w:val="ListParagraph"/>
              <w:numPr>
                <w:ilvl w:val="0"/>
                <w:numId w:val="3"/>
              </w:numPr>
              <w:ind w:left="540" w:hanging="270"/>
              <w:contextualSpacing/>
              <w:rPr>
                <w:rFonts w:eastAsia="Arial"/>
                <w:sz w:val="22"/>
                <w:szCs w:val="22"/>
              </w:rPr>
            </w:pPr>
            <w:r w:rsidRPr="003D3F19">
              <w:rPr>
                <w:rFonts w:eastAsia="Segoe UI Symbol"/>
                <w:sz w:val="22"/>
                <w:szCs w:val="22"/>
                <w:lang w:val="en-CA"/>
              </w:rPr>
              <w:t>Supervise, record and disburse petty cash for the Maintenance Department, ensuring that original receipts are received and signed by employee and accurate account coding is completed.</w:t>
            </w:r>
          </w:p>
        </w:tc>
        <w:tc>
          <w:tcPr>
            <w:tcW w:w="1260" w:type="dxa"/>
            <w:tcBorders>
              <w:top w:val="nil"/>
              <w:left w:val="nil"/>
              <w:bottom w:val="nil"/>
              <w:right w:val="nil"/>
            </w:tcBorders>
            <w:shd w:val="clear" w:color="auto" w:fill="auto"/>
            <w:vAlign w:val="center"/>
          </w:tcPr>
          <w:p w14:paraId="77A3B127" w14:textId="77777777" w:rsidR="00AE687D" w:rsidRPr="0084406F" w:rsidRDefault="00AE687D" w:rsidP="0048763D">
            <w:pPr>
              <w:tabs>
                <w:tab w:val="center" w:pos="2144"/>
              </w:tabs>
              <w:jc w:val="center"/>
              <w:rPr>
                <w:rFonts w:eastAsia="Arial"/>
                <w:sz w:val="32"/>
                <w:szCs w:val="32"/>
              </w:rPr>
            </w:pPr>
            <w:r w:rsidRPr="003D3F19">
              <w:rPr>
                <w:rFonts w:eastAsia="Arial"/>
                <w:sz w:val="32"/>
                <w:szCs w:val="32"/>
              </w:rPr>
              <w:t></w:t>
            </w:r>
          </w:p>
        </w:tc>
        <w:tc>
          <w:tcPr>
            <w:tcW w:w="1260" w:type="dxa"/>
            <w:tcBorders>
              <w:top w:val="nil"/>
              <w:left w:val="nil"/>
              <w:bottom w:val="nil"/>
              <w:right w:val="nil"/>
            </w:tcBorders>
            <w:shd w:val="clear" w:color="auto" w:fill="auto"/>
            <w:vAlign w:val="center"/>
          </w:tcPr>
          <w:p w14:paraId="5DD026B8" w14:textId="77777777" w:rsidR="00AE687D" w:rsidRPr="0084406F" w:rsidRDefault="00AE687D" w:rsidP="0048763D">
            <w:pPr>
              <w:tabs>
                <w:tab w:val="center" w:pos="2144"/>
              </w:tabs>
              <w:jc w:val="center"/>
              <w:rPr>
                <w:rFonts w:eastAsia="Arial"/>
                <w:sz w:val="32"/>
                <w:szCs w:val="32"/>
              </w:rPr>
            </w:pPr>
            <w:r w:rsidRPr="003D3F19">
              <w:rPr>
                <w:rFonts w:eastAsia="Arial"/>
                <w:sz w:val="32"/>
                <w:szCs w:val="32"/>
              </w:rPr>
              <w:t></w:t>
            </w:r>
          </w:p>
        </w:tc>
        <w:tc>
          <w:tcPr>
            <w:tcW w:w="1260" w:type="dxa"/>
            <w:tcBorders>
              <w:top w:val="nil"/>
              <w:left w:val="nil"/>
              <w:bottom w:val="nil"/>
              <w:right w:val="nil"/>
            </w:tcBorders>
            <w:shd w:val="clear" w:color="auto" w:fill="auto"/>
            <w:vAlign w:val="center"/>
          </w:tcPr>
          <w:p w14:paraId="156A3CEF" w14:textId="77777777" w:rsidR="00AE687D" w:rsidRPr="0084406F" w:rsidRDefault="00AE687D" w:rsidP="0048763D">
            <w:pPr>
              <w:tabs>
                <w:tab w:val="center" w:pos="2144"/>
              </w:tabs>
              <w:jc w:val="center"/>
              <w:rPr>
                <w:rFonts w:eastAsia="Arial"/>
                <w:sz w:val="32"/>
                <w:szCs w:val="32"/>
              </w:rPr>
            </w:pPr>
            <w:r w:rsidRPr="003D3F19">
              <w:rPr>
                <w:rFonts w:eastAsia="Arial"/>
                <w:sz w:val="32"/>
                <w:szCs w:val="32"/>
              </w:rPr>
              <w:t></w:t>
            </w:r>
          </w:p>
        </w:tc>
      </w:tr>
      <w:tr w:rsidR="00AE687D" w:rsidRPr="0048763D" w14:paraId="703A77F7" w14:textId="77777777" w:rsidTr="00AE687D">
        <w:trPr>
          <w:trHeight w:val="547"/>
          <w:jc w:val="center"/>
        </w:trPr>
        <w:tc>
          <w:tcPr>
            <w:tcW w:w="6660" w:type="dxa"/>
            <w:tcBorders>
              <w:top w:val="nil"/>
              <w:left w:val="nil"/>
              <w:bottom w:val="nil"/>
              <w:right w:val="nil"/>
            </w:tcBorders>
            <w:shd w:val="clear" w:color="auto" w:fill="auto"/>
            <w:vAlign w:val="center"/>
          </w:tcPr>
          <w:p w14:paraId="33613BFF" w14:textId="77777777" w:rsidR="00AE687D" w:rsidRPr="0084406F" w:rsidRDefault="00AE687D" w:rsidP="00AE687D">
            <w:pPr>
              <w:pStyle w:val="ListParagraph"/>
              <w:numPr>
                <w:ilvl w:val="0"/>
                <w:numId w:val="3"/>
              </w:numPr>
              <w:ind w:left="540" w:hanging="270"/>
              <w:contextualSpacing/>
              <w:rPr>
                <w:rFonts w:eastAsia="Arial"/>
                <w:sz w:val="22"/>
                <w:szCs w:val="22"/>
              </w:rPr>
            </w:pPr>
            <w:r w:rsidRPr="003D3F19">
              <w:rPr>
                <w:rFonts w:eastAsia="Segoe UI Symbol"/>
                <w:sz w:val="22"/>
                <w:szCs w:val="22"/>
                <w:lang w:val="en-CA"/>
              </w:rPr>
              <w:t>Track costs and process invoice for school facility vandalism related incidents, forwarding the original to the individual involved and a copy to Division Office.</w:t>
            </w:r>
          </w:p>
        </w:tc>
        <w:tc>
          <w:tcPr>
            <w:tcW w:w="1260" w:type="dxa"/>
            <w:tcBorders>
              <w:top w:val="nil"/>
              <w:left w:val="nil"/>
              <w:bottom w:val="nil"/>
              <w:right w:val="nil"/>
            </w:tcBorders>
            <w:shd w:val="clear" w:color="auto" w:fill="auto"/>
            <w:vAlign w:val="center"/>
          </w:tcPr>
          <w:p w14:paraId="34477F1A" w14:textId="77777777" w:rsidR="00AE687D" w:rsidRPr="0084406F" w:rsidRDefault="00AE687D" w:rsidP="0048763D">
            <w:pPr>
              <w:tabs>
                <w:tab w:val="center" w:pos="2144"/>
              </w:tabs>
              <w:jc w:val="center"/>
              <w:rPr>
                <w:rFonts w:eastAsia="Arial"/>
                <w:sz w:val="32"/>
                <w:szCs w:val="32"/>
              </w:rPr>
            </w:pPr>
            <w:r w:rsidRPr="003D3F19">
              <w:rPr>
                <w:rFonts w:eastAsia="Arial"/>
                <w:sz w:val="32"/>
                <w:szCs w:val="32"/>
              </w:rPr>
              <w:t></w:t>
            </w:r>
          </w:p>
        </w:tc>
        <w:tc>
          <w:tcPr>
            <w:tcW w:w="1260" w:type="dxa"/>
            <w:tcBorders>
              <w:top w:val="nil"/>
              <w:left w:val="nil"/>
              <w:bottom w:val="nil"/>
              <w:right w:val="nil"/>
            </w:tcBorders>
            <w:shd w:val="clear" w:color="auto" w:fill="auto"/>
            <w:vAlign w:val="center"/>
          </w:tcPr>
          <w:p w14:paraId="35E3DDA4" w14:textId="77777777" w:rsidR="00AE687D" w:rsidRPr="0084406F" w:rsidRDefault="00AE687D" w:rsidP="0048763D">
            <w:pPr>
              <w:tabs>
                <w:tab w:val="center" w:pos="2144"/>
              </w:tabs>
              <w:jc w:val="center"/>
              <w:rPr>
                <w:rFonts w:eastAsia="Arial"/>
                <w:sz w:val="32"/>
                <w:szCs w:val="32"/>
              </w:rPr>
            </w:pPr>
            <w:r w:rsidRPr="003D3F19">
              <w:rPr>
                <w:rFonts w:eastAsia="Arial"/>
                <w:sz w:val="32"/>
                <w:szCs w:val="32"/>
              </w:rPr>
              <w:t></w:t>
            </w:r>
          </w:p>
        </w:tc>
        <w:tc>
          <w:tcPr>
            <w:tcW w:w="1260" w:type="dxa"/>
            <w:tcBorders>
              <w:top w:val="nil"/>
              <w:left w:val="nil"/>
              <w:bottom w:val="nil"/>
              <w:right w:val="nil"/>
            </w:tcBorders>
            <w:shd w:val="clear" w:color="auto" w:fill="auto"/>
            <w:vAlign w:val="center"/>
          </w:tcPr>
          <w:p w14:paraId="01BAA437" w14:textId="77777777" w:rsidR="00AE687D" w:rsidRPr="0084406F" w:rsidRDefault="00AE687D" w:rsidP="0048763D">
            <w:pPr>
              <w:tabs>
                <w:tab w:val="center" w:pos="2144"/>
              </w:tabs>
              <w:jc w:val="center"/>
              <w:rPr>
                <w:rFonts w:eastAsia="Arial"/>
                <w:sz w:val="32"/>
                <w:szCs w:val="32"/>
              </w:rPr>
            </w:pPr>
            <w:r w:rsidRPr="003D3F19">
              <w:rPr>
                <w:rFonts w:eastAsia="Arial"/>
                <w:sz w:val="32"/>
                <w:szCs w:val="32"/>
              </w:rPr>
              <w:t></w:t>
            </w:r>
          </w:p>
        </w:tc>
      </w:tr>
      <w:tr w:rsidR="00AE687D" w:rsidRPr="0048763D" w14:paraId="37FAE1B1" w14:textId="77777777" w:rsidTr="00AE687D">
        <w:trPr>
          <w:trHeight w:val="547"/>
          <w:jc w:val="center"/>
        </w:trPr>
        <w:tc>
          <w:tcPr>
            <w:tcW w:w="6660" w:type="dxa"/>
            <w:tcBorders>
              <w:top w:val="nil"/>
              <w:left w:val="nil"/>
              <w:bottom w:val="nil"/>
              <w:right w:val="nil"/>
            </w:tcBorders>
            <w:shd w:val="clear" w:color="auto" w:fill="auto"/>
            <w:vAlign w:val="center"/>
          </w:tcPr>
          <w:p w14:paraId="0E194276" w14:textId="77777777" w:rsidR="00AE687D" w:rsidRPr="003D3F19" w:rsidRDefault="00AE687D" w:rsidP="00AE687D">
            <w:pPr>
              <w:pStyle w:val="ListParagraph"/>
              <w:numPr>
                <w:ilvl w:val="0"/>
                <w:numId w:val="3"/>
              </w:numPr>
              <w:ind w:left="540" w:hanging="270"/>
              <w:contextualSpacing/>
              <w:rPr>
                <w:rFonts w:eastAsia="Segoe UI Symbol"/>
                <w:sz w:val="22"/>
                <w:szCs w:val="22"/>
                <w:lang w:val="en-CA"/>
              </w:rPr>
            </w:pPr>
            <w:r w:rsidRPr="003D3F19">
              <w:rPr>
                <w:rFonts w:eastAsia="Segoe UI Symbol"/>
                <w:sz w:val="22"/>
                <w:szCs w:val="22"/>
                <w:lang w:val="en-CA"/>
              </w:rPr>
              <w:t>Receive, open, classify and process all mail addressed to the Facilities Manager and Maintenance Department.</w:t>
            </w:r>
          </w:p>
        </w:tc>
        <w:tc>
          <w:tcPr>
            <w:tcW w:w="1260" w:type="dxa"/>
            <w:tcBorders>
              <w:top w:val="nil"/>
              <w:left w:val="nil"/>
              <w:bottom w:val="nil"/>
              <w:right w:val="nil"/>
            </w:tcBorders>
            <w:shd w:val="clear" w:color="auto" w:fill="auto"/>
            <w:vAlign w:val="center"/>
          </w:tcPr>
          <w:p w14:paraId="7A17597E" w14:textId="77777777" w:rsidR="00AE687D" w:rsidRPr="003D3F19" w:rsidRDefault="00AE687D" w:rsidP="0048763D">
            <w:pPr>
              <w:tabs>
                <w:tab w:val="center" w:pos="2144"/>
              </w:tabs>
              <w:jc w:val="center"/>
              <w:rPr>
                <w:rFonts w:eastAsia="Arial"/>
                <w:sz w:val="32"/>
                <w:szCs w:val="32"/>
              </w:rPr>
            </w:pPr>
            <w:r w:rsidRPr="008433E4">
              <w:rPr>
                <w:sz w:val="32"/>
                <w:szCs w:val="32"/>
              </w:rPr>
              <w:t></w:t>
            </w:r>
          </w:p>
        </w:tc>
        <w:tc>
          <w:tcPr>
            <w:tcW w:w="1260" w:type="dxa"/>
            <w:tcBorders>
              <w:top w:val="nil"/>
              <w:left w:val="nil"/>
              <w:bottom w:val="nil"/>
              <w:right w:val="nil"/>
            </w:tcBorders>
            <w:shd w:val="clear" w:color="auto" w:fill="auto"/>
            <w:vAlign w:val="center"/>
          </w:tcPr>
          <w:p w14:paraId="6CD1328D" w14:textId="77777777" w:rsidR="00AE687D" w:rsidRPr="003D3F19" w:rsidRDefault="00AE687D" w:rsidP="0048763D">
            <w:pPr>
              <w:tabs>
                <w:tab w:val="center" w:pos="2144"/>
              </w:tabs>
              <w:jc w:val="center"/>
              <w:rPr>
                <w:rFonts w:eastAsia="Arial"/>
                <w:sz w:val="32"/>
                <w:szCs w:val="32"/>
              </w:rPr>
            </w:pPr>
            <w:r w:rsidRPr="008433E4">
              <w:rPr>
                <w:sz w:val="32"/>
                <w:szCs w:val="32"/>
              </w:rPr>
              <w:t></w:t>
            </w:r>
          </w:p>
        </w:tc>
        <w:tc>
          <w:tcPr>
            <w:tcW w:w="1260" w:type="dxa"/>
            <w:tcBorders>
              <w:top w:val="nil"/>
              <w:left w:val="nil"/>
              <w:bottom w:val="nil"/>
              <w:right w:val="nil"/>
            </w:tcBorders>
            <w:shd w:val="clear" w:color="auto" w:fill="auto"/>
            <w:vAlign w:val="center"/>
          </w:tcPr>
          <w:p w14:paraId="308D4E20" w14:textId="77777777" w:rsidR="00AE687D" w:rsidRPr="003D3F19" w:rsidRDefault="00AE687D" w:rsidP="0048763D">
            <w:pPr>
              <w:tabs>
                <w:tab w:val="center" w:pos="2144"/>
              </w:tabs>
              <w:jc w:val="center"/>
              <w:rPr>
                <w:rFonts w:eastAsia="Arial"/>
                <w:sz w:val="32"/>
                <w:szCs w:val="32"/>
              </w:rPr>
            </w:pPr>
            <w:r w:rsidRPr="008433E4">
              <w:rPr>
                <w:sz w:val="32"/>
                <w:szCs w:val="32"/>
              </w:rPr>
              <w:t></w:t>
            </w:r>
          </w:p>
        </w:tc>
      </w:tr>
      <w:tr w:rsidR="00AE687D" w:rsidRPr="0048763D" w14:paraId="59DA3E6E" w14:textId="77777777" w:rsidTr="00AE687D">
        <w:trPr>
          <w:trHeight w:val="547"/>
          <w:jc w:val="center"/>
        </w:trPr>
        <w:tc>
          <w:tcPr>
            <w:tcW w:w="6660" w:type="dxa"/>
            <w:tcBorders>
              <w:top w:val="nil"/>
              <w:left w:val="nil"/>
              <w:bottom w:val="nil"/>
              <w:right w:val="nil"/>
            </w:tcBorders>
            <w:shd w:val="clear" w:color="auto" w:fill="auto"/>
            <w:vAlign w:val="center"/>
          </w:tcPr>
          <w:p w14:paraId="2EB10264" w14:textId="77777777" w:rsidR="00AE687D" w:rsidRPr="003D3F19" w:rsidRDefault="00AE687D" w:rsidP="00AE687D">
            <w:pPr>
              <w:pStyle w:val="ListParagraph"/>
              <w:numPr>
                <w:ilvl w:val="0"/>
                <w:numId w:val="3"/>
              </w:numPr>
              <w:ind w:left="540" w:hanging="270"/>
              <w:contextualSpacing/>
              <w:rPr>
                <w:rFonts w:eastAsia="Segoe UI Symbol"/>
                <w:sz w:val="22"/>
                <w:szCs w:val="22"/>
                <w:lang w:val="en-CA"/>
              </w:rPr>
            </w:pPr>
            <w:r w:rsidRPr="003D3F19">
              <w:rPr>
                <w:rFonts w:eastAsia="Segoe UI Symbol"/>
                <w:sz w:val="22"/>
                <w:szCs w:val="22"/>
                <w:lang w:val="en-CA"/>
              </w:rPr>
              <w:t>Gathering miscellaneous data regarding a variety of matters as required.</w:t>
            </w:r>
          </w:p>
        </w:tc>
        <w:tc>
          <w:tcPr>
            <w:tcW w:w="1260" w:type="dxa"/>
            <w:tcBorders>
              <w:top w:val="nil"/>
              <w:left w:val="nil"/>
              <w:bottom w:val="nil"/>
              <w:right w:val="nil"/>
            </w:tcBorders>
            <w:shd w:val="clear" w:color="auto" w:fill="auto"/>
            <w:vAlign w:val="center"/>
          </w:tcPr>
          <w:p w14:paraId="57B58DEB" w14:textId="77777777" w:rsidR="00AE687D" w:rsidRPr="008433E4" w:rsidRDefault="00AE687D" w:rsidP="0048763D">
            <w:pPr>
              <w:tabs>
                <w:tab w:val="center" w:pos="2144"/>
              </w:tabs>
              <w:jc w:val="center"/>
              <w:rPr>
                <w:sz w:val="32"/>
                <w:szCs w:val="32"/>
              </w:rPr>
            </w:pPr>
            <w:r w:rsidRPr="008433E4">
              <w:rPr>
                <w:sz w:val="32"/>
                <w:szCs w:val="32"/>
              </w:rPr>
              <w:t></w:t>
            </w:r>
          </w:p>
        </w:tc>
        <w:tc>
          <w:tcPr>
            <w:tcW w:w="1260" w:type="dxa"/>
            <w:tcBorders>
              <w:top w:val="nil"/>
              <w:left w:val="nil"/>
              <w:bottom w:val="nil"/>
              <w:right w:val="nil"/>
            </w:tcBorders>
            <w:shd w:val="clear" w:color="auto" w:fill="auto"/>
            <w:vAlign w:val="center"/>
          </w:tcPr>
          <w:p w14:paraId="6B12572C" w14:textId="77777777" w:rsidR="00AE687D" w:rsidRPr="008433E4" w:rsidRDefault="00AE687D" w:rsidP="0048763D">
            <w:pPr>
              <w:tabs>
                <w:tab w:val="center" w:pos="2144"/>
              </w:tabs>
              <w:jc w:val="center"/>
              <w:rPr>
                <w:sz w:val="32"/>
                <w:szCs w:val="32"/>
              </w:rPr>
            </w:pPr>
            <w:r w:rsidRPr="008433E4">
              <w:rPr>
                <w:sz w:val="32"/>
                <w:szCs w:val="32"/>
              </w:rPr>
              <w:t></w:t>
            </w:r>
          </w:p>
        </w:tc>
        <w:tc>
          <w:tcPr>
            <w:tcW w:w="1260" w:type="dxa"/>
            <w:tcBorders>
              <w:top w:val="nil"/>
              <w:left w:val="nil"/>
              <w:bottom w:val="nil"/>
              <w:right w:val="nil"/>
            </w:tcBorders>
            <w:shd w:val="clear" w:color="auto" w:fill="auto"/>
            <w:vAlign w:val="center"/>
          </w:tcPr>
          <w:p w14:paraId="39A714EB" w14:textId="77777777" w:rsidR="00AE687D" w:rsidRPr="008433E4" w:rsidRDefault="00AE687D" w:rsidP="0048763D">
            <w:pPr>
              <w:tabs>
                <w:tab w:val="center" w:pos="2144"/>
              </w:tabs>
              <w:jc w:val="center"/>
              <w:rPr>
                <w:sz w:val="32"/>
                <w:szCs w:val="32"/>
              </w:rPr>
            </w:pPr>
            <w:r w:rsidRPr="008433E4">
              <w:rPr>
                <w:sz w:val="32"/>
                <w:szCs w:val="32"/>
              </w:rPr>
              <w:t></w:t>
            </w:r>
          </w:p>
        </w:tc>
      </w:tr>
      <w:tr w:rsidR="00AE687D" w:rsidRPr="0048763D" w14:paraId="0A550C72" w14:textId="77777777" w:rsidTr="00AE687D">
        <w:trPr>
          <w:trHeight w:val="547"/>
          <w:jc w:val="center"/>
        </w:trPr>
        <w:tc>
          <w:tcPr>
            <w:tcW w:w="6660" w:type="dxa"/>
            <w:tcBorders>
              <w:top w:val="nil"/>
              <w:left w:val="nil"/>
              <w:bottom w:val="nil"/>
              <w:right w:val="nil"/>
            </w:tcBorders>
            <w:shd w:val="clear" w:color="auto" w:fill="auto"/>
            <w:vAlign w:val="center"/>
          </w:tcPr>
          <w:p w14:paraId="2499F19B" w14:textId="77777777" w:rsidR="00AE687D" w:rsidRPr="003D3F19" w:rsidRDefault="00AE687D" w:rsidP="00AE687D">
            <w:pPr>
              <w:pStyle w:val="ListParagraph"/>
              <w:numPr>
                <w:ilvl w:val="0"/>
                <w:numId w:val="3"/>
              </w:numPr>
              <w:ind w:left="540" w:hanging="270"/>
              <w:contextualSpacing/>
              <w:rPr>
                <w:rFonts w:eastAsia="Segoe UI Symbol"/>
                <w:sz w:val="22"/>
                <w:szCs w:val="22"/>
                <w:lang w:val="en-CA"/>
              </w:rPr>
            </w:pPr>
            <w:r w:rsidRPr="0084406F">
              <w:rPr>
                <w:rFonts w:eastAsia="Arial"/>
                <w:sz w:val="22"/>
                <w:szCs w:val="22"/>
              </w:rPr>
              <w:t>Provides first aid according to level of training.</w:t>
            </w:r>
          </w:p>
        </w:tc>
        <w:tc>
          <w:tcPr>
            <w:tcW w:w="1260" w:type="dxa"/>
            <w:tcBorders>
              <w:top w:val="nil"/>
              <w:left w:val="nil"/>
              <w:bottom w:val="nil"/>
              <w:right w:val="nil"/>
            </w:tcBorders>
            <w:shd w:val="clear" w:color="auto" w:fill="auto"/>
            <w:vAlign w:val="center"/>
          </w:tcPr>
          <w:p w14:paraId="40D69383" w14:textId="77777777" w:rsidR="00AE687D" w:rsidRPr="008433E4" w:rsidRDefault="00AE687D" w:rsidP="0048763D">
            <w:pPr>
              <w:tabs>
                <w:tab w:val="center" w:pos="2144"/>
              </w:tabs>
              <w:jc w:val="center"/>
              <w:rPr>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02E5D805" w14:textId="77777777" w:rsidR="00AE687D" w:rsidRPr="008433E4" w:rsidRDefault="00AE687D" w:rsidP="0048763D">
            <w:pPr>
              <w:tabs>
                <w:tab w:val="center" w:pos="2144"/>
              </w:tabs>
              <w:jc w:val="center"/>
              <w:rPr>
                <w:sz w:val="32"/>
                <w:szCs w:val="32"/>
              </w:rPr>
            </w:pPr>
            <w:r w:rsidRPr="008433E4">
              <w:rPr>
                <w:rFonts w:eastAsia="Arial"/>
                <w:sz w:val="32"/>
                <w:szCs w:val="32"/>
              </w:rPr>
              <w:t></w:t>
            </w:r>
          </w:p>
        </w:tc>
        <w:tc>
          <w:tcPr>
            <w:tcW w:w="1260" w:type="dxa"/>
            <w:tcBorders>
              <w:top w:val="nil"/>
              <w:left w:val="nil"/>
              <w:bottom w:val="nil"/>
              <w:right w:val="nil"/>
            </w:tcBorders>
            <w:shd w:val="clear" w:color="auto" w:fill="auto"/>
            <w:vAlign w:val="center"/>
          </w:tcPr>
          <w:p w14:paraId="469CD99C" w14:textId="77777777" w:rsidR="00AE687D" w:rsidRPr="008433E4" w:rsidRDefault="00AE687D" w:rsidP="0048763D">
            <w:pPr>
              <w:tabs>
                <w:tab w:val="center" w:pos="2144"/>
              </w:tabs>
              <w:jc w:val="center"/>
              <w:rPr>
                <w:sz w:val="32"/>
                <w:szCs w:val="32"/>
              </w:rPr>
            </w:pPr>
            <w:r w:rsidRPr="008433E4">
              <w:rPr>
                <w:rFonts w:eastAsia="Arial"/>
                <w:sz w:val="32"/>
                <w:szCs w:val="32"/>
              </w:rPr>
              <w:t></w:t>
            </w:r>
          </w:p>
        </w:tc>
      </w:tr>
      <w:tr w:rsidR="00AE687D" w:rsidRPr="0048763D" w14:paraId="7C517E49" w14:textId="77777777" w:rsidTr="00AE687D">
        <w:trPr>
          <w:trHeight w:val="547"/>
          <w:jc w:val="center"/>
        </w:trPr>
        <w:tc>
          <w:tcPr>
            <w:tcW w:w="6660" w:type="dxa"/>
            <w:tcBorders>
              <w:top w:val="nil"/>
              <w:left w:val="nil"/>
              <w:bottom w:val="nil"/>
              <w:right w:val="nil"/>
            </w:tcBorders>
            <w:shd w:val="clear" w:color="auto" w:fill="auto"/>
            <w:vAlign w:val="center"/>
          </w:tcPr>
          <w:p w14:paraId="7BCB2290" w14:textId="77777777" w:rsidR="00AE687D" w:rsidRPr="0084406F" w:rsidRDefault="00AE687D" w:rsidP="00AE687D">
            <w:pPr>
              <w:pStyle w:val="ListParagraph"/>
              <w:numPr>
                <w:ilvl w:val="0"/>
                <w:numId w:val="3"/>
              </w:numPr>
              <w:ind w:left="540" w:hanging="270"/>
              <w:contextualSpacing/>
              <w:rPr>
                <w:rFonts w:eastAsia="Arial"/>
                <w:sz w:val="22"/>
                <w:szCs w:val="22"/>
              </w:rPr>
            </w:pPr>
            <w:r w:rsidRPr="0048763D">
              <w:rPr>
                <w:rFonts w:eastAsia="Arial"/>
                <w:sz w:val="22"/>
                <w:szCs w:val="22"/>
              </w:rPr>
              <w:t>Reconcile Purchase Orders with invoices and enter into the Accounts Payable system.</w:t>
            </w:r>
          </w:p>
        </w:tc>
        <w:tc>
          <w:tcPr>
            <w:tcW w:w="1260" w:type="dxa"/>
            <w:tcBorders>
              <w:top w:val="nil"/>
              <w:left w:val="nil"/>
              <w:bottom w:val="nil"/>
              <w:right w:val="nil"/>
            </w:tcBorders>
            <w:shd w:val="clear" w:color="auto" w:fill="auto"/>
            <w:vAlign w:val="center"/>
          </w:tcPr>
          <w:p w14:paraId="3AF9F482" w14:textId="77777777" w:rsidR="00AE687D" w:rsidRPr="001854AC" w:rsidRDefault="00AE687D" w:rsidP="0048763D">
            <w:pPr>
              <w:tabs>
                <w:tab w:val="center" w:pos="2144"/>
              </w:tabs>
              <w:jc w:val="center"/>
              <w:rPr>
                <w:rFonts w:eastAsia="Arial"/>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2226055B" w14:textId="77777777" w:rsidR="00AE687D" w:rsidRPr="008433E4" w:rsidRDefault="00AE687D" w:rsidP="0048763D">
            <w:pPr>
              <w:tabs>
                <w:tab w:val="center" w:pos="2144"/>
              </w:tabs>
              <w:jc w:val="center"/>
              <w:rPr>
                <w:rFonts w:eastAsia="Arial"/>
                <w:sz w:val="32"/>
                <w:szCs w:val="32"/>
              </w:rPr>
            </w:pPr>
            <w:r w:rsidRPr="008433E4">
              <w:rPr>
                <w:rFonts w:eastAsia="Arial"/>
                <w:sz w:val="32"/>
                <w:szCs w:val="32"/>
              </w:rPr>
              <w:t></w:t>
            </w:r>
          </w:p>
        </w:tc>
        <w:tc>
          <w:tcPr>
            <w:tcW w:w="1260" w:type="dxa"/>
            <w:tcBorders>
              <w:top w:val="nil"/>
              <w:left w:val="nil"/>
              <w:bottom w:val="nil"/>
              <w:right w:val="nil"/>
            </w:tcBorders>
            <w:shd w:val="clear" w:color="auto" w:fill="auto"/>
            <w:vAlign w:val="center"/>
          </w:tcPr>
          <w:p w14:paraId="27A83DA4" w14:textId="77777777" w:rsidR="00AE687D" w:rsidRPr="008433E4" w:rsidRDefault="00AE687D" w:rsidP="0048763D">
            <w:pPr>
              <w:tabs>
                <w:tab w:val="center" w:pos="2144"/>
              </w:tabs>
              <w:jc w:val="center"/>
              <w:rPr>
                <w:rFonts w:eastAsia="Arial"/>
                <w:sz w:val="32"/>
                <w:szCs w:val="32"/>
              </w:rPr>
            </w:pPr>
            <w:r w:rsidRPr="008433E4">
              <w:rPr>
                <w:rFonts w:eastAsia="Arial"/>
                <w:sz w:val="32"/>
                <w:szCs w:val="32"/>
              </w:rPr>
              <w:t></w:t>
            </w:r>
          </w:p>
        </w:tc>
      </w:tr>
      <w:tr w:rsidR="00AE687D" w:rsidRPr="0048763D" w14:paraId="3674A231" w14:textId="77777777" w:rsidTr="00AE687D">
        <w:trPr>
          <w:trHeight w:val="547"/>
          <w:jc w:val="center"/>
        </w:trPr>
        <w:tc>
          <w:tcPr>
            <w:tcW w:w="6660" w:type="dxa"/>
            <w:tcBorders>
              <w:top w:val="nil"/>
              <w:left w:val="nil"/>
              <w:bottom w:val="nil"/>
              <w:right w:val="nil"/>
            </w:tcBorders>
            <w:shd w:val="clear" w:color="auto" w:fill="auto"/>
            <w:vAlign w:val="center"/>
          </w:tcPr>
          <w:p w14:paraId="5D66C22F" w14:textId="77777777" w:rsidR="00AE687D" w:rsidRPr="0048763D" w:rsidRDefault="00AE687D" w:rsidP="00AE687D">
            <w:pPr>
              <w:pStyle w:val="ListParagraph"/>
              <w:numPr>
                <w:ilvl w:val="0"/>
                <w:numId w:val="3"/>
              </w:numPr>
              <w:ind w:left="540" w:hanging="270"/>
              <w:contextualSpacing/>
              <w:rPr>
                <w:rFonts w:eastAsia="Arial"/>
                <w:sz w:val="22"/>
                <w:szCs w:val="22"/>
              </w:rPr>
            </w:pPr>
            <w:r w:rsidRPr="0048763D">
              <w:rPr>
                <w:rFonts w:eastAsia="Arial"/>
                <w:sz w:val="22"/>
                <w:szCs w:val="22"/>
              </w:rPr>
              <w:t>Composing and typing routine letters, memos, and a variety of other documents, some of which may be confidential, for the facilities manager and maintenance department staff.</w:t>
            </w:r>
          </w:p>
        </w:tc>
        <w:tc>
          <w:tcPr>
            <w:tcW w:w="1260" w:type="dxa"/>
            <w:tcBorders>
              <w:top w:val="nil"/>
              <w:left w:val="nil"/>
              <w:bottom w:val="nil"/>
              <w:right w:val="nil"/>
            </w:tcBorders>
            <w:shd w:val="clear" w:color="auto" w:fill="auto"/>
            <w:vAlign w:val="center"/>
          </w:tcPr>
          <w:p w14:paraId="4A347517" w14:textId="77777777" w:rsidR="00AE687D" w:rsidRPr="001854AC" w:rsidRDefault="00AE687D" w:rsidP="0048763D">
            <w:pPr>
              <w:tabs>
                <w:tab w:val="center" w:pos="2144"/>
              </w:tabs>
              <w:jc w:val="center"/>
              <w:rPr>
                <w:rFonts w:eastAsia="Arial"/>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597CE266" w14:textId="77777777" w:rsidR="00AE687D" w:rsidRPr="008433E4" w:rsidRDefault="00AE687D" w:rsidP="0048763D">
            <w:pPr>
              <w:tabs>
                <w:tab w:val="center" w:pos="2144"/>
              </w:tabs>
              <w:jc w:val="center"/>
              <w:rPr>
                <w:rFonts w:eastAsia="Arial"/>
                <w:sz w:val="32"/>
                <w:szCs w:val="32"/>
              </w:rPr>
            </w:pPr>
            <w:r w:rsidRPr="008433E4">
              <w:rPr>
                <w:rFonts w:eastAsia="Arial"/>
                <w:sz w:val="32"/>
                <w:szCs w:val="32"/>
              </w:rPr>
              <w:t></w:t>
            </w:r>
          </w:p>
        </w:tc>
        <w:tc>
          <w:tcPr>
            <w:tcW w:w="1260" w:type="dxa"/>
            <w:tcBorders>
              <w:top w:val="nil"/>
              <w:left w:val="nil"/>
              <w:bottom w:val="nil"/>
              <w:right w:val="nil"/>
            </w:tcBorders>
            <w:shd w:val="clear" w:color="auto" w:fill="auto"/>
            <w:vAlign w:val="center"/>
          </w:tcPr>
          <w:p w14:paraId="2706443D" w14:textId="77777777" w:rsidR="00AE687D" w:rsidRPr="008433E4" w:rsidRDefault="00AE687D" w:rsidP="0048763D">
            <w:pPr>
              <w:tabs>
                <w:tab w:val="center" w:pos="2144"/>
              </w:tabs>
              <w:jc w:val="center"/>
              <w:rPr>
                <w:rFonts w:eastAsia="Arial"/>
                <w:sz w:val="32"/>
                <w:szCs w:val="32"/>
              </w:rPr>
            </w:pPr>
            <w:r w:rsidRPr="008433E4">
              <w:rPr>
                <w:rFonts w:eastAsia="Arial"/>
                <w:sz w:val="32"/>
                <w:szCs w:val="32"/>
              </w:rPr>
              <w:t></w:t>
            </w:r>
          </w:p>
        </w:tc>
      </w:tr>
    </w:tbl>
    <w:p w14:paraId="337EF6F6" w14:textId="77777777" w:rsidR="00AE687D" w:rsidRPr="0027389A" w:rsidRDefault="00AE687D" w:rsidP="00AE687D">
      <w:pPr>
        <w:rPr>
          <w:color w:val="FF0000"/>
        </w:rPr>
      </w:pPr>
    </w:p>
    <w:tbl>
      <w:tblPr>
        <w:tblW w:w="10440" w:type="dxa"/>
        <w:jc w:val="center"/>
        <w:tblLayout w:type="fixed"/>
        <w:tblCellMar>
          <w:left w:w="0" w:type="dxa"/>
          <w:right w:w="0" w:type="dxa"/>
        </w:tblCellMar>
        <w:tblLook w:val="04A0" w:firstRow="1" w:lastRow="0" w:firstColumn="1" w:lastColumn="0" w:noHBand="0" w:noVBand="1"/>
      </w:tblPr>
      <w:tblGrid>
        <w:gridCol w:w="6660"/>
        <w:gridCol w:w="1260"/>
        <w:gridCol w:w="1260"/>
        <w:gridCol w:w="1260"/>
      </w:tblGrid>
      <w:tr w:rsidR="00AE687D" w:rsidRPr="008433E4" w14:paraId="0F9E9AD2" w14:textId="77777777" w:rsidTr="00AE687D">
        <w:trPr>
          <w:trHeight w:val="512"/>
          <w:jc w:val="center"/>
        </w:trPr>
        <w:tc>
          <w:tcPr>
            <w:tcW w:w="10440" w:type="dxa"/>
            <w:gridSpan w:val="4"/>
            <w:tcBorders>
              <w:top w:val="nil"/>
              <w:left w:val="nil"/>
              <w:bottom w:val="nil"/>
              <w:right w:val="nil"/>
            </w:tcBorders>
            <w:shd w:val="clear" w:color="auto" w:fill="auto"/>
            <w:vAlign w:val="center"/>
          </w:tcPr>
          <w:p w14:paraId="28D507F2" w14:textId="77777777" w:rsidR="00AE687D" w:rsidRPr="008433E4" w:rsidRDefault="00AE687D" w:rsidP="0048763D">
            <w:pPr>
              <w:pStyle w:val="Heading6"/>
              <w:rPr>
                <w:szCs w:val="22"/>
                <w:u w:val="single"/>
              </w:rPr>
            </w:pPr>
            <w:r w:rsidRPr="0084406F">
              <w:rPr>
                <w:sz w:val="22"/>
                <w:szCs w:val="22"/>
                <w:u w:val="single"/>
              </w:rPr>
              <w:t>PERFORMANCE AREA: INTERPERSONAL SKILLS AND PROFESSIONAL ATTRIBUTES</w:t>
            </w:r>
            <w:r w:rsidRPr="001854AC">
              <w:rPr>
                <w:rFonts w:eastAsia="Arial"/>
                <w:szCs w:val="22"/>
                <w:u w:val="single"/>
              </w:rPr>
              <w:t xml:space="preserve"> </w:t>
            </w:r>
          </w:p>
        </w:tc>
      </w:tr>
      <w:tr w:rsidR="00AE687D" w:rsidRPr="001854AC" w14:paraId="49D399BF" w14:textId="77777777" w:rsidTr="00AE687D">
        <w:trPr>
          <w:trHeight w:val="375"/>
          <w:jc w:val="center"/>
        </w:trPr>
        <w:tc>
          <w:tcPr>
            <w:tcW w:w="10440" w:type="dxa"/>
            <w:gridSpan w:val="4"/>
            <w:tcBorders>
              <w:top w:val="nil"/>
              <w:left w:val="nil"/>
              <w:bottom w:val="nil"/>
              <w:right w:val="nil"/>
            </w:tcBorders>
            <w:shd w:val="clear" w:color="auto" w:fill="auto"/>
            <w:vAlign w:val="center"/>
          </w:tcPr>
          <w:p w14:paraId="52A61DD7" w14:textId="77777777" w:rsidR="00AE687D" w:rsidRPr="001854AC" w:rsidRDefault="00AE687D" w:rsidP="0048763D">
            <w:pPr>
              <w:pStyle w:val="Heading6"/>
              <w:rPr>
                <w:sz w:val="22"/>
                <w:szCs w:val="22"/>
                <w:u w:val="single"/>
              </w:rPr>
            </w:pPr>
            <w:r w:rsidRPr="0084406F">
              <w:rPr>
                <w:sz w:val="22"/>
                <w:szCs w:val="22"/>
              </w:rPr>
              <w:t xml:space="preserve">KEY INDICATOR: The </w:t>
            </w:r>
            <w:r w:rsidRPr="008433E4">
              <w:rPr>
                <w:sz w:val="22"/>
                <w:szCs w:val="22"/>
              </w:rPr>
              <w:t xml:space="preserve">Operation and Maintenance Administrative Assistant </w:t>
            </w:r>
            <w:r w:rsidRPr="0084406F">
              <w:rPr>
                <w:sz w:val="22"/>
                <w:szCs w:val="22"/>
              </w:rPr>
              <w:t>demonstrates effective interpersonal skills and professional attributes.</w:t>
            </w:r>
          </w:p>
        </w:tc>
      </w:tr>
      <w:tr w:rsidR="00AE687D" w:rsidRPr="008433E4" w14:paraId="2D682C61" w14:textId="77777777" w:rsidTr="00AE687D">
        <w:trPr>
          <w:trHeight w:val="303"/>
          <w:jc w:val="center"/>
        </w:trPr>
        <w:tc>
          <w:tcPr>
            <w:tcW w:w="6660" w:type="dxa"/>
            <w:tcBorders>
              <w:top w:val="nil"/>
              <w:left w:val="nil"/>
              <w:bottom w:val="nil"/>
              <w:right w:val="nil"/>
            </w:tcBorders>
            <w:shd w:val="clear" w:color="auto" w:fill="auto"/>
            <w:vAlign w:val="center"/>
          </w:tcPr>
          <w:p w14:paraId="55BE09A7" w14:textId="77777777" w:rsidR="00AE687D" w:rsidRPr="0084406F" w:rsidRDefault="00AE687D" w:rsidP="0048763D">
            <w:pPr>
              <w:pStyle w:val="Heading6"/>
              <w:rPr>
                <w:sz w:val="22"/>
                <w:szCs w:val="22"/>
              </w:rPr>
            </w:pPr>
            <w:r w:rsidRPr="0084406F">
              <w:rPr>
                <w:sz w:val="22"/>
                <w:szCs w:val="22"/>
              </w:rPr>
              <w:t>DESCRIPTORS:</w:t>
            </w:r>
          </w:p>
        </w:tc>
        <w:tc>
          <w:tcPr>
            <w:tcW w:w="1260" w:type="dxa"/>
            <w:tcBorders>
              <w:top w:val="nil"/>
              <w:left w:val="nil"/>
              <w:bottom w:val="nil"/>
              <w:right w:val="nil"/>
            </w:tcBorders>
            <w:shd w:val="clear" w:color="auto" w:fill="auto"/>
            <w:vAlign w:val="bottom"/>
          </w:tcPr>
          <w:p w14:paraId="768540A1" w14:textId="77777777" w:rsidR="00AE687D" w:rsidRPr="001854AC" w:rsidRDefault="00AE687D" w:rsidP="0048763D">
            <w:pPr>
              <w:pStyle w:val="Heading6"/>
              <w:jc w:val="center"/>
              <w:rPr>
                <w:sz w:val="18"/>
                <w:szCs w:val="18"/>
              </w:rPr>
            </w:pPr>
            <w:r w:rsidRPr="001854AC">
              <w:rPr>
                <w:sz w:val="18"/>
                <w:szCs w:val="18"/>
              </w:rPr>
              <w:t>Proficient</w:t>
            </w:r>
          </w:p>
        </w:tc>
        <w:tc>
          <w:tcPr>
            <w:tcW w:w="1260" w:type="dxa"/>
            <w:tcBorders>
              <w:top w:val="nil"/>
              <w:left w:val="nil"/>
              <w:bottom w:val="nil"/>
              <w:right w:val="nil"/>
            </w:tcBorders>
            <w:shd w:val="clear" w:color="auto" w:fill="auto"/>
            <w:vAlign w:val="bottom"/>
          </w:tcPr>
          <w:p w14:paraId="710D4F14" w14:textId="77777777" w:rsidR="00AE687D" w:rsidRPr="008433E4" w:rsidRDefault="00AE687D" w:rsidP="0048763D">
            <w:pPr>
              <w:pStyle w:val="Heading6"/>
              <w:jc w:val="center"/>
              <w:rPr>
                <w:sz w:val="18"/>
                <w:szCs w:val="18"/>
              </w:rPr>
            </w:pPr>
            <w:r w:rsidRPr="008433E4">
              <w:rPr>
                <w:sz w:val="18"/>
                <w:szCs w:val="18"/>
              </w:rPr>
              <w:t>Needs</w:t>
            </w:r>
          </w:p>
          <w:p w14:paraId="269FB65E" w14:textId="77777777" w:rsidR="00AE687D" w:rsidRPr="008433E4" w:rsidRDefault="00AE687D" w:rsidP="0048763D">
            <w:pPr>
              <w:pStyle w:val="Heading6"/>
              <w:jc w:val="center"/>
              <w:rPr>
                <w:sz w:val="18"/>
                <w:szCs w:val="18"/>
              </w:rPr>
            </w:pPr>
            <w:r w:rsidRPr="008433E4">
              <w:rPr>
                <w:sz w:val="18"/>
                <w:szCs w:val="18"/>
              </w:rPr>
              <w:t>Improvement</w:t>
            </w:r>
          </w:p>
        </w:tc>
        <w:tc>
          <w:tcPr>
            <w:tcW w:w="1260" w:type="dxa"/>
            <w:tcBorders>
              <w:top w:val="nil"/>
              <w:left w:val="nil"/>
              <w:bottom w:val="nil"/>
              <w:right w:val="nil"/>
            </w:tcBorders>
            <w:shd w:val="clear" w:color="auto" w:fill="auto"/>
            <w:vAlign w:val="bottom"/>
          </w:tcPr>
          <w:p w14:paraId="5823F09D" w14:textId="77777777" w:rsidR="00AE687D" w:rsidRPr="008433E4" w:rsidRDefault="00AE687D" w:rsidP="0048763D">
            <w:pPr>
              <w:pStyle w:val="Heading6"/>
              <w:jc w:val="center"/>
              <w:rPr>
                <w:sz w:val="18"/>
                <w:szCs w:val="18"/>
              </w:rPr>
            </w:pPr>
            <w:r w:rsidRPr="008433E4">
              <w:rPr>
                <w:sz w:val="18"/>
                <w:szCs w:val="18"/>
              </w:rPr>
              <w:t>Not</w:t>
            </w:r>
          </w:p>
          <w:p w14:paraId="75D2A746" w14:textId="77777777" w:rsidR="00AE687D" w:rsidRPr="008433E4" w:rsidRDefault="00AE687D" w:rsidP="0048763D">
            <w:pPr>
              <w:pStyle w:val="Heading6"/>
              <w:jc w:val="center"/>
              <w:rPr>
                <w:sz w:val="18"/>
                <w:szCs w:val="18"/>
              </w:rPr>
            </w:pPr>
            <w:r w:rsidRPr="008433E4">
              <w:rPr>
                <w:sz w:val="18"/>
                <w:szCs w:val="18"/>
              </w:rPr>
              <w:t>Applicable</w:t>
            </w:r>
          </w:p>
        </w:tc>
      </w:tr>
      <w:tr w:rsidR="00AE687D" w:rsidRPr="008433E4" w14:paraId="4F5673AC" w14:textId="77777777" w:rsidTr="00AE687D">
        <w:trPr>
          <w:trHeight w:val="469"/>
          <w:jc w:val="center"/>
        </w:trPr>
        <w:tc>
          <w:tcPr>
            <w:tcW w:w="6660" w:type="dxa"/>
            <w:tcBorders>
              <w:top w:val="nil"/>
              <w:left w:val="nil"/>
              <w:bottom w:val="nil"/>
              <w:right w:val="nil"/>
            </w:tcBorders>
            <w:shd w:val="clear" w:color="auto" w:fill="auto"/>
            <w:vAlign w:val="center"/>
          </w:tcPr>
          <w:p w14:paraId="107B5A23"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84406F">
              <w:rPr>
                <w:rFonts w:eastAsia="Segoe UI Symbol"/>
                <w:sz w:val="22"/>
                <w:szCs w:val="22"/>
                <w:lang w:val="en-CA"/>
              </w:rPr>
              <w:t>Demonstrates respect for students, parents/guardians, staff and others.</w:t>
            </w:r>
          </w:p>
        </w:tc>
        <w:tc>
          <w:tcPr>
            <w:tcW w:w="1260" w:type="dxa"/>
            <w:tcBorders>
              <w:top w:val="nil"/>
              <w:left w:val="nil"/>
              <w:bottom w:val="nil"/>
              <w:right w:val="nil"/>
            </w:tcBorders>
            <w:shd w:val="clear" w:color="auto" w:fill="auto"/>
            <w:vAlign w:val="center"/>
          </w:tcPr>
          <w:p w14:paraId="673D9C79" w14:textId="77777777" w:rsidR="00AE687D" w:rsidRPr="001854AC" w:rsidRDefault="00AE687D" w:rsidP="0048763D">
            <w:pPr>
              <w:tabs>
                <w:tab w:val="center" w:pos="2144"/>
              </w:tabs>
              <w:jc w:val="center"/>
              <w:rPr>
                <w:rFonts w:eastAsia="Arial"/>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41A8AACB" w14:textId="77777777" w:rsidR="00AE687D" w:rsidRPr="008433E4" w:rsidRDefault="00AE687D" w:rsidP="0048763D">
            <w:pPr>
              <w:tabs>
                <w:tab w:val="center" w:pos="2144"/>
              </w:tabs>
              <w:jc w:val="center"/>
              <w:rPr>
                <w:rFonts w:eastAsia="Arial"/>
                <w:sz w:val="32"/>
                <w:szCs w:val="32"/>
              </w:rPr>
            </w:pPr>
            <w:r w:rsidRPr="008433E4">
              <w:rPr>
                <w:rFonts w:eastAsia="Arial"/>
                <w:sz w:val="32"/>
                <w:szCs w:val="32"/>
              </w:rPr>
              <w:t></w:t>
            </w:r>
          </w:p>
        </w:tc>
        <w:tc>
          <w:tcPr>
            <w:tcW w:w="1260" w:type="dxa"/>
            <w:tcBorders>
              <w:top w:val="nil"/>
              <w:left w:val="nil"/>
              <w:bottom w:val="nil"/>
              <w:right w:val="nil"/>
            </w:tcBorders>
            <w:shd w:val="clear" w:color="auto" w:fill="auto"/>
            <w:vAlign w:val="center"/>
          </w:tcPr>
          <w:p w14:paraId="7EAD099B" w14:textId="77777777" w:rsidR="00AE687D" w:rsidRPr="008433E4" w:rsidRDefault="00AE687D" w:rsidP="0048763D">
            <w:pPr>
              <w:tabs>
                <w:tab w:val="center" w:pos="2144"/>
              </w:tabs>
              <w:jc w:val="center"/>
              <w:rPr>
                <w:rFonts w:eastAsia="Arial"/>
                <w:sz w:val="32"/>
                <w:szCs w:val="32"/>
              </w:rPr>
            </w:pPr>
            <w:r w:rsidRPr="008433E4">
              <w:rPr>
                <w:rFonts w:eastAsia="Arial"/>
                <w:sz w:val="32"/>
                <w:szCs w:val="32"/>
              </w:rPr>
              <w:t></w:t>
            </w:r>
          </w:p>
        </w:tc>
      </w:tr>
      <w:tr w:rsidR="00AE687D" w:rsidRPr="008433E4" w14:paraId="1BA1C170" w14:textId="77777777" w:rsidTr="00AE687D">
        <w:trPr>
          <w:trHeight w:val="469"/>
          <w:jc w:val="center"/>
        </w:trPr>
        <w:tc>
          <w:tcPr>
            <w:tcW w:w="6660" w:type="dxa"/>
            <w:tcBorders>
              <w:top w:val="nil"/>
              <w:left w:val="nil"/>
              <w:bottom w:val="nil"/>
              <w:right w:val="nil"/>
            </w:tcBorders>
            <w:shd w:val="clear" w:color="auto" w:fill="auto"/>
            <w:vAlign w:val="center"/>
          </w:tcPr>
          <w:p w14:paraId="42A06AC5" w14:textId="77777777" w:rsidR="00AE687D" w:rsidRPr="001854AC" w:rsidRDefault="00AE687D" w:rsidP="00AE687D">
            <w:pPr>
              <w:pStyle w:val="ListParagraph"/>
              <w:numPr>
                <w:ilvl w:val="0"/>
                <w:numId w:val="3"/>
              </w:numPr>
              <w:ind w:left="540" w:hanging="270"/>
              <w:contextualSpacing/>
              <w:rPr>
                <w:rFonts w:eastAsia="Segoe UI Symbol"/>
                <w:sz w:val="22"/>
                <w:szCs w:val="22"/>
                <w:lang w:val="en-CA"/>
              </w:rPr>
            </w:pPr>
            <w:r w:rsidRPr="0084406F">
              <w:rPr>
                <w:rFonts w:eastAsia="Segoe UI Symbol"/>
                <w:sz w:val="22"/>
                <w:szCs w:val="22"/>
                <w:lang w:val="en-CA"/>
              </w:rPr>
              <w:t>Responds to staff, and</w:t>
            </w:r>
            <w:r w:rsidRPr="001854AC">
              <w:rPr>
                <w:rFonts w:eastAsia="Segoe UI Symbol"/>
                <w:sz w:val="22"/>
                <w:szCs w:val="22"/>
                <w:lang w:val="en-CA"/>
              </w:rPr>
              <w:t xml:space="preserve"> school community enquires in a professional, supportive way.</w:t>
            </w:r>
          </w:p>
        </w:tc>
        <w:tc>
          <w:tcPr>
            <w:tcW w:w="1260" w:type="dxa"/>
            <w:tcBorders>
              <w:top w:val="nil"/>
              <w:left w:val="nil"/>
              <w:bottom w:val="nil"/>
              <w:right w:val="nil"/>
            </w:tcBorders>
            <w:shd w:val="clear" w:color="auto" w:fill="auto"/>
            <w:vAlign w:val="center"/>
          </w:tcPr>
          <w:p w14:paraId="1F2CE6E1" w14:textId="77777777" w:rsidR="00AE687D" w:rsidRPr="008433E4" w:rsidRDefault="00AE687D" w:rsidP="0048763D">
            <w:pPr>
              <w:tabs>
                <w:tab w:val="center" w:pos="2144"/>
              </w:tabs>
              <w:jc w:val="center"/>
              <w:rPr>
                <w:rFonts w:eastAsia="Arial"/>
                <w:sz w:val="32"/>
                <w:szCs w:val="32"/>
              </w:rPr>
            </w:pPr>
            <w:r w:rsidRPr="008433E4">
              <w:rPr>
                <w:rFonts w:eastAsia="Arial"/>
                <w:sz w:val="32"/>
                <w:szCs w:val="32"/>
              </w:rPr>
              <w:t></w:t>
            </w:r>
          </w:p>
        </w:tc>
        <w:tc>
          <w:tcPr>
            <w:tcW w:w="1260" w:type="dxa"/>
            <w:tcBorders>
              <w:top w:val="nil"/>
              <w:left w:val="nil"/>
              <w:bottom w:val="nil"/>
              <w:right w:val="nil"/>
            </w:tcBorders>
            <w:shd w:val="clear" w:color="auto" w:fill="auto"/>
            <w:vAlign w:val="center"/>
          </w:tcPr>
          <w:p w14:paraId="18A1FB04" w14:textId="77777777" w:rsidR="00AE687D" w:rsidRPr="008433E4" w:rsidRDefault="00AE687D" w:rsidP="0048763D">
            <w:pPr>
              <w:tabs>
                <w:tab w:val="center" w:pos="2144"/>
              </w:tabs>
              <w:jc w:val="center"/>
              <w:rPr>
                <w:rFonts w:eastAsia="Arial"/>
                <w:sz w:val="32"/>
                <w:szCs w:val="32"/>
              </w:rPr>
            </w:pPr>
            <w:r w:rsidRPr="008433E4">
              <w:rPr>
                <w:rFonts w:eastAsia="Arial"/>
                <w:sz w:val="32"/>
                <w:szCs w:val="32"/>
              </w:rPr>
              <w:t></w:t>
            </w:r>
          </w:p>
        </w:tc>
        <w:tc>
          <w:tcPr>
            <w:tcW w:w="1260" w:type="dxa"/>
            <w:tcBorders>
              <w:top w:val="nil"/>
              <w:left w:val="nil"/>
              <w:bottom w:val="nil"/>
              <w:right w:val="nil"/>
            </w:tcBorders>
            <w:shd w:val="clear" w:color="auto" w:fill="auto"/>
            <w:vAlign w:val="center"/>
          </w:tcPr>
          <w:p w14:paraId="1927818D" w14:textId="77777777" w:rsidR="00AE687D" w:rsidRPr="008433E4" w:rsidRDefault="00AE687D" w:rsidP="0048763D">
            <w:pPr>
              <w:tabs>
                <w:tab w:val="center" w:pos="2144"/>
              </w:tabs>
              <w:jc w:val="center"/>
              <w:rPr>
                <w:rFonts w:eastAsia="Arial"/>
                <w:sz w:val="32"/>
                <w:szCs w:val="32"/>
              </w:rPr>
            </w:pPr>
            <w:r w:rsidRPr="008433E4">
              <w:rPr>
                <w:rFonts w:eastAsia="Arial"/>
                <w:sz w:val="32"/>
                <w:szCs w:val="32"/>
              </w:rPr>
              <w:t></w:t>
            </w:r>
          </w:p>
        </w:tc>
      </w:tr>
      <w:tr w:rsidR="00AE687D" w:rsidRPr="008433E4" w14:paraId="4F1F8DD0" w14:textId="77777777" w:rsidTr="00AE687D">
        <w:trPr>
          <w:trHeight w:val="473"/>
          <w:jc w:val="center"/>
        </w:trPr>
        <w:tc>
          <w:tcPr>
            <w:tcW w:w="6660" w:type="dxa"/>
            <w:tcBorders>
              <w:top w:val="nil"/>
              <w:left w:val="nil"/>
              <w:bottom w:val="nil"/>
              <w:right w:val="nil"/>
            </w:tcBorders>
            <w:shd w:val="clear" w:color="auto" w:fill="auto"/>
            <w:vAlign w:val="center"/>
          </w:tcPr>
          <w:p w14:paraId="2786968B"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84406F">
              <w:rPr>
                <w:rFonts w:eastAsia="Segoe UI Symbol"/>
                <w:sz w:val="22"/>
                <w:szCs w:val="22"/>
                <w:lang w:val="en-CA"/>
              </w:rPr>
              <w:t>Demonstrates excellent communication skills both in written and oral format.</w:t>
            </w:r>
          </w:p>
        </w:tc>
        <w:tc>
          <w:tcPr>
            <w:tcW w:w="1260" w:type="dxa"/>
            <w:tcBorders>
              <w:top w:val="nil"/>
              <w:left w:val="nil"/>
              <w:bottom w:val="nil"/>
              <w:right w:val="nil"/>
            </w:tcBorders>
            <w:shd w:val="clear" w:color="auto" w:fill="auto"/>
            <w:vAlign w:val="center"/>
          </w:tcPr>
          <w:p w14:paraId="714A1674" w14:textId="77777777" w:rsidR="00AE687D" w:rsidRPr="001854AC" w:rsidRDefault="00AE687D" w:rsidP="0048763D">
            <w:pPr>
              <w:tabs>
                <w:tab w:val="center" w:pos="2144"/>
              </w:tabs>
              <w:jc w:val="center"/>
              <w:rPr>
                <w:rFonts w:eastAsia="Arial"/>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424C56AD" w14:textId="77777777" w:rsidR="00AE687D" w:rsidRPr="008433E4" w:rsidRDefault="00AE687D" w:rsidP="0048763D">
            <w:pPr>
              <w:tabs>
                <w:tab w:val="center" w:pos="2144"/>
              </w:tabs>
              <w:jc w:val="center"/>
              <w:rPr>
                <w:rFonts w:eastAsia="Arial"/>
                <w:sz w:val="32"/>
                <w:szCs w:val="32"/>
              </w:rPr>
            </w:pPr>
            <w:r w:rsidRPr="008433E4">
              <w:rPr>
                <w:rFonts w:eastAsia="Arial"/>
                <w:sz w:val="32"/>
                <w:szCs w:val="32"/>
              </w:rPr>
              <w:t></w:t>
            </w:r>
          </w:p>
        </w:tc>
        <w:tc>
          <w:tcPr>
            <w:tcW w:w="1260" w:type="dxa"/>
            <w:tcBorders>
              <w:top w:val="nil"/>
              <w:left w:val="nil"/>
              <w:bottom w:val="nil"/>
              <w:right w:val="nil"/>
            </w:tcBorders>
            <w:shd w:val="clear" w:color="auto" w:fill="auto"/>
            <w:vAlign w:val="center"/>
          </w:tcPr>
          <w:p w14:paraId="05A6127A" w14:textId="77777777" w:rsidR="00AE687D" w:rsidRPr="008433E4" w:rsidRDefault="00AE687D" w:rsidP="0048763D">
            <w:pPr>
              <w:tabs>
                <w:tab w:val="center" w:pos="2144"/>
              </w:tabs>
              <w:jc w:val="center"/>
              <w:rPr>
                <w:rFonts w:eastAsia="Arial"/>
                <w:sz w:val="32"/>
                <w:szCs w:val="32"/>
              </w:rPr>
            </w:pPr>
            <w:r w:rsidRPr="008433E4">
              <w:rPr>
                <w:rFonts w:eastAsia="Arial"/>
                <w:sz w:val="32"/>
                <w:szCs w:val="32"/>
              </w:rPr>
              <w:t></w:t>
            </w:r>
          </w:p>
        </w:tc>
      </w:tr>
      <w:tr w:rsidR="00AE687D" w:rsidRPr="008433E4" w14:paraId="433299DA" w14:textId="77777777" w:rsidTr="00AE687D">
        <w:trPr>
          <w:trHeight w:val="360"/>
          <w:jc w:val="center"/>
        </w:trPr>
        <w:tc>
          <w:tcPr>
            <w:tcW w:w="6660" w:type="dxa"/>
            <w:tcBorders>
              <w:top w:val="nil"/>
              <w:left w:val="nil"/>
              <w:bottom w:val="nil"/>
              <w:right w:val="nil"/>
            </w:tcBorders>
            <w:shd w:val="clear" w:color="auto" w:fill="auto"/>
            <w:vAlign w:val="center"/>
          </w:tcPr>
          <w:p w14:paraId="089046F2"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84406F">
              <w:rPr>
                <w:rFonts w:eastAsia="Segoe UI Symbol"/>
                <w:sz w:val="22"/>
                <w:szCs w:val="22"/>
                <w:lang w:val="en-CA"/>
              </w:rPr>
              <w:t xml:space="preserve">Communicates with </w:t>
            </w:r>
            <w:r w:rsidRPr="008433E4">
              <w:rPr>
                <w:rFonts w:eastAsia="Segoe UI Symbol"/>
                <w:sz w:val="22"/>
                <w:szCs w:val="22"/>
                <w:lang w:val="en-CA"/>
              </w:rPr>
              <w:t>staff</w:t>
            </w:r>
            <w:r w:rsidRPr="0084406F">
              <w:rPr>
                <w:rFonts w:eastAsia="Segoe UI Symbol"/>
                <w:sz w:val="22"/>
                <w:szCs w:val="22"/>
                <w:lang w:val="en-CA"/>
              </w:rPr>
              <w:t xml:space="preserve"> regarding tardiness and absences.</w:t>
            </w:r>
          </w:p>
        </w:tc>
        <w:tc>
          <w:tcPr>
            <w:tcW w:w="1260" w:type="dxa"/>
            <w:tcBorders>
              <w:top w:val="nil"/>
              <w:left w:val="nil"/>
              <w:bottom w:val="nil"/>
              <w:right w:val="nil"/>
            </w:tcBorders>
            <w:shd w:val="clear" w:color="auto" w:fill="auto"/>
            <w:vAlign w:val="center"/>
          </w:tcPr>
          <w:p w14:paraId="21FE7859" w14:textId="77777777" w:rsidR="00AE687D" w:rsidRPr="001854AC" w:rsidRDefault="00AE687D" w:rsidP="0048763D">
            <w:pPr>
              <w:tabs>
                <w:tab w:val="center" w:pos="2144"/>
              </w:tabs>
              <w:jc w:val="center"/>
              <w:rPr>
                <w:rFonts w:eastAsia="Arial"/>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3A5BBE48" w14:textId="77777777" w:rsidR="00AE687D" w:rsidRPr="008433E4" w:rsidRDefault="00AE687D" w:rsidP="0048763D">
            <w:pPr>
              <w:tabs>
                <w:tab w:val="center" w:pos="2144"/>
              </w:tabs>
              <w:jc w:val="center"/>
              <w:rPr>
                <w:rFonts w:eastAsia="Arial"/>
                <w:sz w:val="32"/>
                <w:szCs w:val="32"/>
              </w:rPr>
            </w:pPr>
            <w:r w:rsidRPr="008433E4">
              <w:rPr>
                <w:rFonts w:eastAsia="Arial"/>
                <w:sz w:val="32"/>
                <w:szCs w:val="32"/>
              </w:rPr>
              <w:t></w:t>
            </w:r>
          </w:p>
        </w:tc>
        <w:tc>
          <w:tcPr>
            <w:tcW w:w="1260" w:type="dxa"/>
            <w:tcBorders>
              <w:top w:val="nil"/>
              <w:left w:val="nil"/>
              <w:bottom w:val="nil"/>
              <w:right w:val="nil"/>
            </w:tcBorders>
            <w:shd w:val="clear" w:color="auto" w:fill="auto"/>
            <w:vAlign w:val="center"/>
          </w:tcPr>
          <w:p w14:paraId="6C9FA2BA" w14:textId="77777777" w:rsidR="00AE687D" w:rsidRPr="008433E4" w:rsidRDefault="00AE687D" w:rsidP="0048763D">
            <w:pPr>
              <w:tabs>
                <w:tab w:val="center" w:pos="2144"/>
              </w:tabs>
              <w:jc w:val="center"/>
              <w:rPr>
                <w:rFonts w:eastAsia="Arial"/>
                <w:sz w:val="32"/>
                <w:szCs w:val="32"/>
              </w:rPr>
            </w:pPr>
            <w:r w:rsidRPr="008433E4">
              <w:rPr>
                <w:rFonts w:eastAsia="Arial"/>
                <w:sz w:val="32"/>
                <w:szCs w:val="32"/>
              </w:rPr>
              <w:t></w:t>
            </w:r>
          </w:p>
        </w:tc>
      </w:tr>
      <w:tr w:rsidR="00AE687D" w:rsidRPr="008433E4" w14:paraId="6AC8DA88" w14:textId="77777777" w:rsidTr="00AE687D">
        <w:trPr>
          <w:trHeight w:val="474"/>
          <w:jc w:val="center"/>
        </w:trPr>
        <w:tc>
          <w:tcPr>
            <w:tcW w:w="6660" w:type="dxa"/>
            <w:tcBorders>
              <w:top w:val="nil"/>
              <w:left w:val="nil"/>
              <w:bottom w:val="nil"/>
              <w:right w:val="nil"/>
            </w:tcBorders>
            <w:shd w:val="clear" w:color="auto" w:fill="auto"/>
            <w:vAlign w:val="center"/>
          </w:tcPr>
          <w:p w14:paraId="074529C6" w14:textId="77777777" w:rsidR="00AE687D" w:rsidRPr="001854AC" w:rsidRDefault="00AE687D" w:rsidP="00AE687D">
            <w:pPr>
              <w:pStyle w:val="ListParagraph"/>
              <w:numPr>
                <w:ilvl w:val="0"/>
                <w:numId w:val="3"/>
              </w:numPr>
              <w:ind w:left="540" w:hanging="270"/>
              <w:contextualSpacing/>
              <w:rPr>
                <w:rFonts w:eastAsia="Segoe UI Symbol"/>
                <w:sz w:val="22"/>
                <w:szCs w:val="22"/>
                <w:lang w:val="en-CA"/>
              </w:rPr>
            </w:pPr>
            <w:r w:rsidRPr="0084406F">
              <w:rPr>
                <w:rFonts w:eastAsia="Segoe UI Symbol"/>
                <w:sz w:val="22"/>
                <w:szCs w:val="22"/>
                <w:lang w:val="en-CA"/>
              </w:rPr>
              <w:t>Has proven public relations skills and demonstrated ability in promoting and maintaining effective working relations with p</w:t>
            </w:r>
            <w:r w:rsidRPr="001854AC">
              <w:rPr>
                <w:rFonts w:eastAsia="Segoe UI Symbol"/>
                <w:sz w:val="22"/>
                <w:szCs w:val="22"/>
                <w:lang w:val="en-CA"/>
              </w:rPr>
              <w:t>ublic, student(s), school and division staff.</w:t>
            </w:r>
          </w:p>
        </w:tc>
        <w:tc>
          <w:tcPr>
            <w:tcW w:w="1260" w:type="dxa"/>
            <w:tcBorders>
              <w:top w:val="nil"/>
              <w:left w:val="nil"/>
              <w:bottom w:val="nil"/>
              <w:right w:val="nil"/>
            </w:tcBorders>
            <w:shd w:val="clear" w:color="auto" w:fill="auto"/>
            <w:vAlign w:val="center"/>
          </w:tcPr>
          <w:p w14:paraId="036041C9" w14:textId="77777777" w:rsidR="00AE687D" w:rsidRPr="008433E4" w:rsidRDefault="00AE687D" w:rsidP="0048763D">
            <w:pPr>
              <w:tabs>
                <w:tab w:val="center" w:pos="2144"/>
              </w:tabs>
              <w:jc w:val="center"/>
              <w:rPr>
                <w:rFonts w:eastAsia="Arial"/>
                <w:sz w:val="32"/>
                <w:szCs w:val="32"/>
              </w:rPr>
            </w:pPr>
            <w:r w:rsidRPr="008433E4">
              <w:rPr>
                <w:rFonts w:eastAsia="Arial"/>
                <w:sz w:val="32"/>
                <w:szCs w:val="32"/>
              </w:rPr>
              <w:t></w:t>
            </w:r>
          </w:p>
        </w:tc>
        <w:tc>
          <w:tcPr>
            <w:tcW w:w="1260" w:type="dxa"/>
            <w:tcBorders>
              <w:top w:val="nil"/>
              <w:left w:val="nil"/>
              <w:bottom w:val="nil"/>
              <w:right w:val="nil"/>
            </w:tcBorders>
            <w:shd w:val="clear" w:color="auto" w:fill="auto"/>
            <w:vAlign w:val="center"/>
          </w:tcPr>
          <w:p w14:paraId="1EC87FFB" w14:textId="77777777" w:rsidR="00AE687D" w:rsidRPr="008433E4" w:rsidRDefault="00AE687D" w:rsidP="0048763D">
            <w:pPr>
              <w:tabs>
                <w:tab w:val="center" w:pos="2144"/>
              </w:tabs>
              <w:jc w:val="center"/>
              <w:rPr>
                <w:rFonts w:eastAsia="Arial"/>
                <w:sz w:val="32"/>
                <w:szCs w:val="32"/>
              </w:rPr>
            </w:pPr>
            <w:r w:rsidRPr="008433E4">
              <w:rPr>
                <w:rFonts w:eastAsia="Arial"/>
                <w:sz w:val="32"/>
                <w:szCs w:val="32"/>
              </w:rPr>
              <w:t></w:t>
            </w:r>
          </w:p>
        </w:tc>
        <w:tc>
          <w:tcPr>
            <w:tcW w:w="1260" w:type="dxa"/>
            <w:tcBorders>
              <w:top w:val="nil"/>
              <w:left w:val="nil"/>
              <w:bottom w:val="nil"/>
              <w:right w:val="nil"/>
            </w:tcBorders>
            <w:shd w:val="clear" w:color="auto" w:fill="auto"/>
            <w:vAlign w:val="center"/>
          </w:tcPr>
          <w:p w14:paraId="0CE2905C" w14:textId="77777777" w:rsidR="00AE687D" w:rsidRPr="008433E4" w:rsidRDefault="00AE687D" w:rsidP="0048763D">
            <w:pPr>
              <w:tabs>
                <w:tab w:val="center" w:pos="2144"/>
              </w:tabs>
              <w:jc w:val="center"/>
              <w:rPr>
                <w:rFonts w:eastAsia="Arial"/>
                <w:sz w:val="32"/>
                <w:szCs w:val="32"/>
              </w:rPr>
            </w:pPr>
            <w:r w:rsidRPr="008433E4">
              <w:rPr>
                <w:rFonts w:eastAsia="Arial"/>
                <w:sz w:val="32"/>
                <w:szCs w:val="32"/>
              </w:rPr>
              <w:t></w:t>
            </w:r>
          </w:p>
        </w:tc>
      </w:tr>
      <w:tr w:rsidR="00AE687D" w:rsidRPr="008433E4" w14:paraId="52C21EE8" w14:textId="77777777" w:rsidTr="00AE687D">
        <w:trPr>
          <w:trHeight w:val="474"/>
          <w:jc w:val="center"/>
        </w:trPr>
        <w:tc>
          <w:tcPr>
            <w:tcW w:w="6660" w:type="dxa"/>
            <w:tcBorders>
              <w:top w:val="nil"/>
              <w:left w:val="nil"/>
              <w:bottom w:val="nil"/>
              <w:right w:val="nil"/>
            </w:tcBorders>
            <w:shd w:val="clear" w:color="auto" w:fill="auto"/>
            <w:vAlign w:val="center"/>
          </w:tcPr>
          <w:p w14:paraId="36748DB1"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84406F">
              <w:rPr>
                <w:rFonts w:eastAsia="Segoe UI Symbol"/>
                <w:sz w:val="22"/>
                <w:szCs w:val="22"/>
                <w:lang w:val="en-CA"/>
              </w:rPr>
              <w:t>Takes initiative (self-directed, takes charge of assigned tasks, requires minimum supervision).</w:t>
            </w:r>
          </w:p>
        </w:tc>
        <w:tc>
          <w:tcPr>
            <w:tcW w:w="1260" w:type="dxa"/>
            <w:tcBorders>
              <w:top w:val="nil"/>
              <w:left w:val="nil"/>
              <w:bottom w:val="nil"/>
              <w:right w:val="nil"/>
            </w:tcBorders>
            <w:shd w:val="clear" w:color="auto" w:fill="auto"/>
            <w:vAlign w:val="center"/>
          </w:tcPr>
          <w:p w14:paraId="306C8390" w14:textId="77777777" w:rsidR="00AE687D" w:rsidRPr="001854AC" w:rsidRDefault="00AE687D" w:rsidP="0048763D">
            <w:pPr>
              <w:tabs>
                <w:tab w:val="center" w:pos="2144"/>
              </w:tabs>
              <w:jc w:val="center"/>
              <w:rPr>
                <w:rFonts w:eastAsia="Arial"/>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4DFFF0FF" w14:textId="77777777" w:rsidR="00AE687D" w:rsidRPr="008433E4" w:rsidRDefault="00AE687D" w:rsidP="0048763D">
            <w:pPr>
              <w:tabs>
                <w:tab w:val="center" w:pos="2144"/>
              </w:tabs>
              <w:jc w:val="center"/>
              <w:rPr>
                <w:rFonts w:eastAsia="Arial"/>
                <w:sz w:val="32"/>
                <w:szCs w:val="32"/>
              </w:rPr>
            </w:pPr>
            <w:r w:rsidRPr="008433E4">
              <w:rPr>
                <w:rFonts w:eastAsia="Arial"/>
                <w:sz w:val="32"/>
                <w:szCs w:val="32"/>
              </w:rPr>
              <w:t></w:t>
            </w:r>
          </w:p>
        </w:tc>
        <w:tc>
          <w:tcPr>
            <w:tcW w:w="1260" w:type="dxa"/>
            <w:tcBorders>
              <w:top w:val="nil"/>
              <w:left w:val="nil"/>
              <w:bottom w:val="nil"/>
              <w:right w:val="nil"/>
            </w:tcBorders>
            <w:shd w:val="clear" w:color="auto" w:fill="auto"/>
            <w:vAlign w:val="center"/>
          </w:tcPr>
          <w:p w14:paraId="6ECD3DA0" w14:textId="77777777" w:rsidR="00AE687D" w:rsidRPr="008433E4" w:rsidRDefault="00AE687D" w:rsidP="0048763D">
            <w:pPr>
              <w:tabs>
                <w:tab w:val="center" w:pos="2144"/>
              </w:tabs>
              <w:jc w:val="center"/>
              <w:rPr>
                <w:rFonts w:eastAsia="Arial"/>
                <w:sz w:val="32"/>
                <w:szCs w:val="32"/>
              </w:rPr>
            </w:pPr>
            <w:r w:rsidRPr="008433E4">
              <w:rPr>
                <w:rFonts w:eastAsia="Arial"/>
                <w:sz w:val="32"/>
                <w:szCs w:val="32"/>
              </w:rPr>
              <w:t></w:t>
            </w:r>
          </w:p>
        </w:tc>
      </w:tr>
      <w:tr w:rsidR="00AE687D" w:rsidRPr="008433E4" w14:paraId="111BC23A" w14:textId="77777777" w:rsidTr="00AE687D">
        <w:trPr>
          <w:trHeight w:val="360"/>
          <w:jc w:val="center"/>
        </w:trPr>
        <w:tc>
          <w:tcPr>
            <w:tcW w:w="6660" w:type="dxa"/>
            <w:tcBorders>
              <w:top w:val="nil"/>
              <w:left w:val="nil"/>
              <w:bottom w:val="nil"/>
              <w:right w:val="nil"/>
            </w:tcBorders>
            <w:shd w:val="clear" w:color="auto" w:fill="auto"/>
            <w:vAlign w:val="center"/>
          </w:tcPr>
          <w:p w14:paraId="7C2886D0" w14:textId="77777777" w:rsidR="00AE687D" w:rsidRPr="0084406F" w:rsidRDefault="00AE687D" w:rsidP="00AE687D">
            <w:pPr>
              <w:pStyle w:val="ListParagraph"/>
              <w:numPr>
                <w:ilvl w:val="0"/>
                <w:numId w:val="3"/>
              </w:numPr>
              <w:ind w:left="540" w:hanging="270"/>
              <w:contextualSpacing/>
              <w:rPr>
                <w:rFonts w:eastAsia="Segoe UI Symbol"/>
                <w:sz w:val="22"/>
                <w:szCs w:val="22"/>
                <w:lang w:val="en-CA"/>
              </w:rPr>
            </w:pPr>
            <w:r w:rsidRPr="0084406F">
              <w:rPr>
                <w:rFonts w:eastAsia="Segoe UI Symbol"/>
                <w:sz w:val="22"/>
                <w:szCs w:val="22"/>
                <w:lang w:val="en-CA"/>
              </w:rPr>
              <w:t>Models appropriate behavior.</w:t>
            </w:r>
          </w:p>
        </w:tc>
        <w:tc>
          <w:tcPr>
            <w:tcW w:w="1260" w:type="dxa"/>
            <w:tcBorders>
              <w:top w:val="nil"/>
              <w:left w:val="nil"/>
              <w:bottom w:val="nil"/>
              <w:right w:val="nil"/>
            </w:tcBorders>
            <w:shd w:val="clear" w:color="auto" w:fill="auto"/>
            <w:vAlign w:val="center"/>
          </w:tcPr>
          <w:p w14:paraId="39C8E647" w14:textId="77777777" w:rsidR="00AE687D" w:rsidRPr="001854AC" w:rsidRDefault="00AE687D" w:rsidP="0048763D">
            <w:pPr>
              <w:tabs>
                <w:tab w:val="center" w:pos="2144"/>
              </w:tabs>
              <w:jc w:val="center"/>
              <w:rPr>
                <w:rFonts w:eastAsia="Arial"/>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6B37106D" w14:textId="77777777" w:rsidR="00AE687D" w:rsidRPr="008433E4" w:rsidRDefault="00AE687D" w:rsidP="0048763D">
            <w:pPr>
              <w:tabs>
                <w:tab w:val="center" w:pos="2144"/>
              </w:tabs>
              <w:jc w:val="center"/>
              <w:rPr>
                <w:rFonts w:eastAsia="Arial"/>
                <w:sz w:val="32"/>
                <w:szCs w:val="32"/>
              </w:rPr>
            </w:pPr>
            <w:r w:rsidRPr="008433E4">
              <w:rPr>
                <w:rFonts w:eastAsia="Arial"/>
                <w:sz w:val="32"/>
                <w:szCs w:val="32"/>
              </w:rPr>
              <w:t></w:t>
            </w:r>
          </w:p>
        </w:tc>
        <w:tc>
          <w:tcPr>
            <w:tcW w:w="1260" w:type="dxa"/>
            <w:tcBorders>
              <w:top w:val="nil"/>
              <w:left w:val="nil"/>
              <w:bottom w:val="nil"/>
              <w:right w:val="nil"/>
            </w:tcBorders>
            <w:shd w:val="clear" w:color="auto" w:fill="auto"/>
            <w:vAlign w:val="center"/>
          </w:tcPr>
          <w:p w14:paraId="3A7E0F3F" w14:textId="77777777" w:rsidR="00AE687D" w:rsidRPr="008433E4" w:rsidRDefault="00AE687D" w:rsidP="0048763D">
            <w:pPr>
              <w:tabs>
                <w:tab w:val="center" w:pos="2144"/>
              </w:tabs>
              <w:jc w:val="center"/>
              <w:rPr>
                <w:rFonts w:eastAsia="Arial"/>
                <w:sz w:val="32"/>
                <w:szCs w:val="32"/>
              </w:rPr>
            </w:pPr>
            <w:r w:rsidRPr="008433E4">
              <w:rPr>
                <w:rFonts w:eastAsia="Arial"/>
                <w:sz w:val="32"/>
                <w:szCs w:val="32"/>
              </w:rPr>
              <w:t></w:t>
            </w:r>
          </w:p>
        </w:tc>
      </w:tr>
      <w:tr w:rsidR="00AE687D" w:rsidRPr="008433E4" w14:paraId="28094A7B" w14:textId="77777777" w:rsidTr="00AE687D">
        <w:trPr>
          <w:trHeight w:val="375"/>
          <w:jc w:val="center"/>
        </w:trPr>
        <w:tc>
          <w:tcPr>
            <w:tcW w:w="6660" w:type="dxa"/>
            <w:tcBorders>
              <w:top w:val="nil"/>
              <w:left w:val="nil"/>
              <w:bottom w:val="nil"/>
              <w:right w:val="nil"/>
            </w:tcBorders>
            <w:shd w:val="clear" w:color="auto" w:fill="auto"/>
          </w:tcPr>
          <w:p w14:paraId="70F6D27B" w14:textId="77777777" w:rsidR="00AE687D" w:rsidRPr="003D3F19" w:rsidRDefault="00AE687D" w:rsidP="00AE687D">
            <w:pPr>
              <w:pStyle w:val="ListParagraph"/>
              <w:numPr>
                <w:ilvl w:val="0"/>
                <w:numId w:val="3"/>
              </w:numPr>
              <w:ind w:left="540" w:hanging="270"/>
              <w:contextualSpacing/>
              <w:rPr>
                <w:rFonts w:eastAsia="Segoe UI Symbol"/>
                <w:sz w:val="22"/>
                <w:szCs w:val="22"/>
                <w:lang w:val="en-CA"/>
              </w:rPr>
            </w:pPr>
            <w:r w:rsidRPr="008433E4">
              <w:rPr>
                <w:rFonts w:eastAsia="Segoe UI Symbol"/>
                <w:sz w:val="22"/>
                <w:szCs w:val="22"/>
                <w:lang w:val="en-CA"/>
              </w:rPr>
              <w:t>Contributes to a positive school culture.</w:t>
            </w:r>
          </w:p>
        </w:tc>
        <w:tc>
          <w:tcPr>
            <w:tcW w:w="1260" w:type="dxa"/>
            <w:tcBorders>
              <w:top w:val="nil"/>
              <w:left w:val="nil"/>
              <w:bottom w:val="nil"/>
              <w:right w:val="nil"/>
            </w:tcBorders>
            <w:shd w:val="clear" w:color="auto" w:fill="auto"/>
            <w:vAlign w:val="center"/>
          </w:tcPr>
          <w:p w14:paraId="47F5A75A" w14:textId="77777777" w:rsidR="00AE687D" w:rsidRPr="008433E4" w:rsidRDefault="00AE687D" w:rsidP="0048763D">
            <w:pPr>
              <w:tabs>
                <w:tab w:val="center" w:pos="2144"/>
              </w:tabs>
              <w:jc w:val="center"/>
              <w:rPr>
                <w:sz w:val="32"/>
                <w:szCs w:val="32"/>
              </w:rPr>
            </w:pPr>
            <w:r w:rsidRPr="001854AC">
              <w:rPr>
                <w:sz w:val="32"/>
                <w:szCs w:val="32"/>
              </w:rPr>
              <w:t></w:t>
            </w:r>
          </w:p>
        </w:tc>
        <w:tc>
          <w:tcPr>
            <w:tcW w:w="1260" w:type="dxa"/>
            <w:tcBorders>
              <w:top w:val="nil"/>
              <w:left w:val="nil"/>
              <w:bottom w:val="nil"/>
              <w:right w:val="nil"/>
            </w:tcBorders>
            <w:shd w:val="clear" w:color="auto" w:fill="auto"/>
            <w:vAlign w:val="center"/>
          </w:tcPr>
          <w:p w14:paraId="36220C7A" w14:textId="77777777" w:rsidR="00AE687D" w:rsidRPr="008433E4" w:rsidRDefault="00AE687D" w:rsidP="0048763D">
            <w:pPr>
              <w:tabs>
                <w:tab w:val="center" w:pos="2144"/>
              </w:tabs>
              <w:jc w:val="center"/>
              <w:rPr>
                <w:sz w:val="32"/>
                <w:szCs w:val="32"/>
              </w:rPr>
            </w:pPr>
            <w:r w:rsidRPr="001854AC">
              <w:rPr>
                <w:sz w:val="32"/>
                <w:szCs w:val="32"/>
              </w:rPr>
              <w:t></w:t>
            </w:r>
          </w:p>
        </w:tc>
        <w:tc>
          <w:tcPr>
            <w:tcW w:w="1260" w:type="dxa"/>
            <w:tcBorders>
              <w:top w:val="nil"/>
              <w:left w:val="nil"/>
              <w:bottom w:val="nil"/>
              <w:right w:val="nil"/>
            </w:tcBorders>
            <w:shd w:val="clear" w:color="auto" w:fill="auto"/>
            <w:vAlign w:val="center"/>
          </w:tcPr>
          <w:p w14:paraId="5345638F" w14:textId="77777777" w:rsidR="00AE687D" w:rsidRPr="008433E4" w:rsidRDefault="00AE687D" w:rsidP="0048763D">
            <w:pPr>
              <w:tabs>
                <w:tab w:val="center" w:pos="2144"/>
              </w:tabs>
              <w:jc w:val="center"/>
              <w:rPr>
                <w:sz w:val="32"/>
                <w:szCs w:val="32"/>
              </w:rPr>
            </w:pPr>
            <w:r w:rsidRPr="001854AC">
              <w:rPr>
                <w:sz w:val="32"/>
                <w:szCs w:val="32"/>
              </w:rPr>
              <w:t></w:t>
            </w:r>
          </w:p>
        </w:tc>
      </w:tr>
      <w:tr w:rsidR="00AE687D" w:rsidRPr="008433E4" w14:paraId="4DA4336B" w14:textId="77777777" w:rsidTr="00AE687D">
        <w:trPr>
          <w:trHeight w:val="375"/>
          <w:jc w:val="center"/>
        </w:trPr>
        <w:tc>
          <w:tcPr>
            <w:tcW w:w="6660" w:type="dxa"/>
            <w:tcBorders>
              <w:top w:val="nil"/>
              <w:left w:val="nil"/>
              <w:bottom w:val="nil"/>
              <w:right w:val="nil"/>
            </w:tcBorders>
            <w:shd w:val="clear" w:color="auto" w:fill="auto"/>
          </w:tcPr>
          <w:p w14:paraId="077B08E2" w14:textId="77777777" w:rsidR="00AE687D" w:rsidRPr="003D3F19" w:rsidRDefault="00AE687D" w:rsidP="00AE687D">
            <w:pPr>
              <w:pStyle w:val="ListParagraph"/>
              <w:numPr>
                <w:ilvl w:val="0"/>
                <w:numId w:val="3"/>
              </w:numPr>
              <w:ind w:left="540" w:hanging="270"/>
              <w:contextualSpacing/>
              <w:rPr>
                <w:rFonts w:eastAsia="Segoe UI Symbol"/>
                <w:sz w:val="22"/>
                <w:szCs w:val="22"/>
                <w:lang w:val="en-CA"/>
              </w:rPr>
            </w:pPr>
            <w:r w:rsidRPr="008433E4">
              <w:rPr>
                <w:rFonts w:eastAsia="Segoe UI Symbol"/>
                <w:sz w:val="22"/>
                <w:szCs w:val="22"/>
                <w:lang w:val="en-CA"/>
              </w:rPr>
              <w:t>Maintains a high standard of confidentiality</w:t>
            </w:r>
          </w:p>
        </w:tc>
        <w:tc>
          <w:tcPr>
            <w:tcW w:w="1260" w:type="dxa"/>
            <w:tcBorders>
              <w:top w:val="nil"/>
              <w:left w:val="nil"/>
              <w:bottom w:val="nil"/>
              <w:right w:val="nil"/>
            </w:tcBorders>
            <w:shd w:val="clear" w:color="auto" w:fill="auto"/>
            <w:vAlign w:val="center"/>
          </w:tcPr>
          <w:p w14:paraId="1610826C" w14:textId="77777777" w:rsidR="00AE687D" w:rsidRPr="008433E4" w:rsidRDefault="00AE687D" w:rsidP="0048763D">
            <w:pPr>
              <w:tabs>
                <w:tab w:val="center" w:pos="2144"/>
              </w:tabs>
              <w:jc w:val="center"/>
              <w:rPr>
                <w:sz w:val="32"/>
                <w:szCs w:val="32"/>
              </w:rPr>
            </w:pPr>
            <w:r w:rsidRPr="001854AC">
              <w:rPr>
                <w:sz w:val="32"/>
                <w:szCs w:val="32"/>
              </w:rPr>
              <w:t></w:t>
            </w:r>
          </w:p>
        </w:tc>
        <w:tc>
          <w:tcPr>
            <w:tcW w:w="1260" w:type="dxa"/>
            <w:tcBorders>
              <w:top w:val="nil"/>
              <w:left w:val="nil"/>
              <w:bottom w:val="nil"/>
              <w:right w:val="nil"/>
            </w:tcBorders>
            <w:shd w:val="clear" w:color="auto" w:fill="auto"/>
            <w:vAlign w:val="center"/>
          </w:tcPr>
          <w:p w14:paraId="1268252E" w14:textId="77777777" w:rsidR="00AE687D" w:rsidRPr="008433E4" w:rsidRDefault="00AE687D" w:rsidP="0048763D">
            <w:pPr>
              <w:tabs>
                <w:tab w:val="center" w:pos="2144"/>
              </w:tabs>
              <w:jc w:val="center"/>
              <w:rPr>
                <w:sz w:val="32"/>
                <w:szCs w:val="32"/>
              </w:rPr>
            </w:pPr>
            <w:r w:rsidRPr="001854AC">
              <w:rPr>
                <w:sz w:val="32"/>
                <w:szCs w:val="32"/>
              </w:rPr>
              <w:t></w:t>
            </w:r>
          </w:p>
        </w:tc>
        <w:tc>
          <w:tcPr>
            <w:tcW w:w="1260" w:type="dxa"/>
            <w:tcBorders>
              <w:top w:val="nil"/>
              <w:left w:val="nil"/>
              <w:bottom w:val="nil"/>
              <w:right w:val="nil"/>
            </w:tcBorders>
            <w:shd w:val="clear" w:color="auto" w:fill="auto"/>
            <w:vAlign w:val="center"/>
          </w:tcPr>
          <w:p w14:paraId="4067152D" w14:textId="77777777" w:rsidR="00AE687D" w:rsidRPr="008433E4" w:rsidRDefault="00AE687D" w:rsidP="0048763D">
            <w:pPr>
              <w:tabs>
                <w:tab w:val="center" w:pos="2144"/>
              </w:tabs>
              <w:jc w:val="center"/>
              <w:rPr>
                <w:sz w:val="32"/>
                <w:szCs w:val="32"/>
              </w:rPr>
            </w:pPr>
            <w:r w:rsidRPr="001854AC">
              <w:rPr>
                <w:sz w:val="32"/>
                <w:szCs w:val="32"/>
              </w:rPr>
              <w:t></w:t>
            </w:r>
          </w:p>
        </w:tc>
      </w:tr>
      <w:tr w:rsidR="00AE687D" w:rsidRPr="008433E4" w14:paraId="2044E685" w14:textId="77777777" w:rsidTr="00AE687D">
        <w:trPr>
          <w:trHeight w:val="375"/>
          <w:jc w:val="center"/>
        </w:trPr>
        <w:tc>
          <w:tcPr>
            <w:tcW w:w="6660" w:type="dxa"/>
            <w:tcBorders>
              <w:top w:val="nil"/>
              <w:left w:val="nil"/>
              <w:bottom w:val="nil"/>
              <w:right w:val="nil"/>
            </w:tcBorders>
            <w:shd w:val="clear" w:color="auto" w:fill="auto"/>
            <w:vAlign w:val="center"/>
          </w:tcPr>
          <w:p w14:paraId="2F556212" w14:textId="77777777" w:rsidR="00AE687D" w:rsidRPr="003D3F19" w:rsidRDefault="00AE687D" w:rsidP="00AE687D">
            <w:pPr>
              <w:pStyle w:val="ListParagraph"/>
              <w:numPr>
                <w:ilvl w:val="0"/>
                <w:numId w:val="3"/>
              </w:numPr>
              <w:ind w:left="540" w:hanging="270"/>
              <w:contextualSpacing/>
              <w:rPr>
                <w:rFonts w:eastAsia="Segoe UI Symbol"/>
                <w:sz w:val="22"/>
                <w:szCs w:val="22"/>
                <w:lang w:val="en-CA"/>
              </w:rPr>
            </w:pPr>
            <w:r w:rsidRPr="008433E4">
              <w:rPr>
                <w:rFonts w:eastAsia="Segoe UI Symbol"/>
                <w:sz w:val="22"/>
                <w:szCs w:val="22"/>
                <w:lang w:val="en-CA"/>
              </w:rPr>
              <w:t>Maintains appropriate personal hygiene and appearance.</w:t>
            </w:r>
          </w:p>
        </w:tc>
        <w:tc>
          <w:tcPr>
            <w:tcW w:w="1260" w:type="dxa"/>
            <w:tcBorders>
              <w:top w:val="nil"/>
              <w:left w:val="nil"/>
              <w:bottom w:val="nil"/>
              <w:right w:val="nil"/>
            </w:tcBorders>
            <w:shd w:val="clear" w:color="auto" w:fill="auto"/>
            <w:vAlign w:val="center"/>
          </w:tcPr>
          <w:p w14:paraId="79A009FA" w14:textId="77777777" w:rsidR="00AE687D" w:rsidRPr="008433E4" w:rsidRDefault="00AE687D" w:rsidP="0048763D">
            <w:pPr>
              <w:tabs>
                <w:tab w:val="center" w:pos="2144"/>
              </w:tabs>
              <w:jc w:val="center"/>
              <w:rPr>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0BABB9EE" w14:textId="77777777" w:rsidR="00AE687D" w:rsidRPr="008433E4" w:rsidRDefault="00AE687D" w:rsidP="0048763D">
            <w:pPr>
              <w:tabs>
                <w:tab w:val="center" w:pos="2144"/>
              </w:tabs>
              <w:jc w:val="center"/>
              <w:rPr>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5608878C" w14:textId="77777777" w:rsidR="00AE687D" w:rsidRPr="008433E4" w:rsidRDefault="00AE687D" w:rsidP="0048763D">
            <w:pPr>
              <w:tabs>
                <w:tab w:val="center" w:pos="2144"/>
              </w:tabs>
              <w:jc w:val="center"/>
              <w:rPr>
                <w:sz w:val="32"/>
                <w:szCs w:val="32"/>
              </w:rPr>
            </w:pPr>
            <w:r w:rsidRPr="001854AC">
              <w:rPr>
                <w:rFonts w:eastAsia="Arial"/>
                <w:sz w:val="32"/>
                <w:szCs w:val="32"/>
              </w:rPr>
              <w:t></w:t>
            </w:r>
          </w:p>
        </w:tc>
      </w:tr>
      <w:tr w:rsidR="00AE687D" w:rsidRPr="008433E4" w14:paraId="0C6A4A36" w14:textId="77777777" w:rsidTr="00AE687D">
        <w:trPr>
          <w:trHeight w:val="375"/>
          <w:jc w:val="center"/>
        </w:trPr>
        <w:tc>
          <w:tcPr>
            <w:tcW w:w="6660" w:type="dxa"/>
            <w:tcBorders>
              <w:top w:val="nil"/>
              <w:left w:val="nil"/>
              <w:bottom w:val="nil"/>
              <w:right w:val="nil"/>
            </w:tcBorders>
            <w:shd w:val="clear" w:color="auto" w:fill="auto"/>
            <w:vAlign w:val="center"/>
          </w:tcPr>
          <w:p w14:paraId="0E4C3BEF" w14:textId="77777777" w:rsidR="00AE687D" w:rsidRPr="003D3F19" w:rsidRDefault="00AE687D" w:rsidP="00AE687D">
            <w:pPr>
              <w:pStyle w:val="ListParagraph"/>
              <w:numPr>
                <w:ilvl w:val="0"/>
                <w:numId w:val="3"/>
              </w:numPr>
              <w:ind w:left="540" w:hanging="270"/>
              <w:contextualSpacing/>
              <w:rPr>
                <w:rFonts w:eastAsia="Segoe UI Symbol"/>
                <w:sz w:val="22"/>
                <w:szCs w:val="22"/>
                <w:lang w:val="en-CA"/>
              </w:rPr>
            </w:pPr>
            <w:r w:rsidRPr="008433E4">
              <w:rPr>
                <w:rFonts w:eastAsia="Segoe UI Symbol"/>
                <w:sz w:val="22"/>
                <w:szCs w:val="22"/>
                <w:lang w:val="en-CA"/>
              </w:rPr>
              <w:t xml:space="preserve">Maintains proper etiquette. </w:t>
            </w:r>
          </w:p>
        </w:tc>
        <w:tc>
          <w:tcPr>
            <w:tcW w:w="1260" w:type="dxa"/>
            <w:tcBorders>
              <w:top w:val="nil"/>
              <w:left w:val="nil"/>
              <w:bottom w:val="nil"/>
              <w:right w:val="nil"/>
            </w:tcBorders>
            <w:shd w:val="clear" w:color="auto" w:fill="auto"/>
            <w:vAlign w:val="center"/>
          </w:tcPr>
          <w:p w14:paraId="1DA3FB78" w14:textId="77777777" w:rsidR="00AE687D" w:rsidRPr="008433E4" w:rsidRDefault="00AE687D" w:rsidP="0048763D">
            <w:pPr>
              <w:tabs>
                <w:tab w:val="center" w:pos="2144"/>
              </w:tabs>
              <w:jc w:val="center"/>
              <w:rPr>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36F2F48D" w14:textId="77777777" w:rsidR="00AE687D" w:rsidRPr="008433E4" w:rsidRDefault="00AE687D" w:rsidP="0048763D">
            <w:pPr>
              <w:tabs>
                <w:tab w:val="center" w:pos="2144"/>
              </w:tabs>
              <w:jc w:val="center"/>
              <w:rPr>
                <w:sz w:val="32"/>
                <w:szCs w:val="32"/>
              </w:rPr>
            </w:pPr>
            <w:r w:rsidRPr="008433E4">
              <w:rPr>
                <w:rFonts w:eastAsia="Arial"/>
                <w:sz w:val="32"/>
                <w:szCs w:val="32"/>
              </w:rPr>
              <w:t></w:t>
            </w:r>
          </w:p>
        </w:tc>
        <w:tc>
          <w:tcPr>
            <w:tcW w:w="1260" w:type="dxa"/>
            <w:tcBorders>
              <w:top w:val="nil"/>
              <w:left w:val="nil"/>
              <w:bottom w:val="nil"/>
              <w:right w:val="nil"/>
            </w:tcBorders>
            <w:shd w:val="clear" w:color="auto" w:fill="auto"/>
            <w:vAlign w:val="center"/>
          </w:tcPr>
          <w:p w14:paraId="219C836A" w14:textId="77777777" w:rsidR="00AE687D" w:rsidRPr="008433E4" w:rsidRDefault="00AE687D" w:rsidP="0048763D">
            <w:pPr>
              <w:tabs>
                <w:tab w:val="center" w:pos="2144"/>
              </w:tabs>
              <w:jc w:val="center"/>
              <w:rPr>
                <w:sz w:val="32"/>
                <w:szCs w:val="32"/>
              </w:rPr>
            </w:pPr>
            <w:r w:rsidRPr="008433E4">
              <w:rPr>
                <w:rFonts w:eastAsia="Arial"/>
                <w:sz w:val="32"/>
                <w:szCs w:val="32"/>
              </w:rPr>
              <w:t></w:t>
            </w:r>
          </w:p>
        </w:tc>
      </w:tr>
      <w:tr w:rsidR="00AE687D" w:rsidRPr="008433E4" w14:paraId="2FC857A2" w14:textId="77777777" w:rsidTr="00AE687D">
        <w:trPr>
          <w:trHeight w:val="375"/>
          <w:jc w:val="center"/>
        </w:trPr>
        <w:tc>
          <w:tcPr>
            <w:tcW w:w="6660" w:type="dxa"/>
            <w:tcBorders>
              <w:top w:val="nil"/>
              <w:left w:val="nil"/>
              <w:bottom w:val="nil"/>
              <w:right w:val="nil"/>
            </w:tcBorders>
            <w:shd w:val="clear" w:color="auto" w:fill="auto"/>
            <w:vAlign w:val="center"/>
          </w:tcPr>
          <w:p w14:paraId="64AD9EC8" w14:textId="77777777" w:rsidR="00AE687D" w:rsidRPr="003D3F19" w:rsidRDefault="00AE687D" w:rsidP="00AE687D">
            <w:pPr>
              <w:pStyle w:val="ListParagraph"/>
              <w:numPr>
                <w:ilvl w:val="0"/>
                <w:numId w:val="3"/>
              </w:numPr>
              <w:ind w:left="540" w:hanging="270"/>
              <w:contextualSpacing/>
              <w:rPr>
                <w:rFonts w:eastAsia="Segoe UI Symbol"/>
                <w:sz w:val="22"/>
                <w:szCs w:val="22"/>
                <w:lang w:val="en-CA"/>
              </w:rPr>
            </w:pPr>
            <w:r w:rsidRPr="008433E4">
              <w:rPr>
                <w:rFonts w:eastAsia="Segoe UI Symbol"/>
                <w:sz w:val="22"/>
                <w:szCs w:val="22"/>
                <w:lang w:val="en-CA"/>
              </w:rPr>
              <w:lastRenderedPageBreak/>
              <w:t>Models appropriate behavior.</w:t>
            </w:r>
          </w:p>
        </w:tc>
        <w:tc>
          <w:tcPr>
            <w:tcW w:w="1260" w:type="dxa"/>
            <w:tcBorders>
              <w:top w:val="nil"/>
              <w:left w:val="nil"/>
              <w:bottom w:val="nil"/>
              <w:right w:val="nil"/>
            </w:tcBorders>
            <w:shd w:val="clear" w:color="auto" w:fill="auto"/>
            <w:vAlign w:val="center"/>
          </w:tcPr>
          <w:p w14:paraId="73B13C17" w14:textId="77777777" w:rsidR="00AE687D" w:rsidRPr="008433E4" w:rsidRDefault="00AE687D" w:rsidP="0048763D">
            <w:pPr>
              <w:tabs>
                <w:tab w:val="center" w:pos="2144"/>
              </w:tabs>
              <w:jc w:val="center"/>
              <w:rPr>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715B2B99" w14:textId="77777777" w:rsidR="00AE687D" w:rsidRPr="008433E4" w:rsidRDefault="00AE687D" w:rsidP="0048763D">
            <w:pPr>
              <w:tabs>
                <w:tab w:val="center" w:pos="2144"/>
              </w:tabs>
              <w:jc w:val="center"/>
              <w:rPr>
                <w:sz w:val="32"/>
                <w:szCs w:val="32"/>
              </w:rPr>
            </w:pPr>
            <w:r w:rsidRPr="008433E4">
              <w:rPr>
                <w:rFonts w:eastAsia="Arial"/>
                <w:sz w:val="32"/>
                <w:szCs w:val="32"/>
              </w:rPr>
              <w:t></w:t>
            </w:r>
          </w:p>
        </w:tc>
        <w:tc>
          <w:tcPr>
            <w:tcW w:w="1260" w:type="dxa"/>
            <w:tcBorders>
              <w:top w:val="nil"/>
              <w:left w:val="nil"/>
              <w:bottom w:val="nil"/>
              <w:right w:val="nil"/>
            </w:tcBorders>
            <w:shd w:val="clear" w:color="auto" w:fill="auto"/>
            <w:vAlign w:val="center"/>
          </w:tcPr>
          <w:p w14:paraId="51A4867D" w14:textId="77777777" w:rsidR="00AE687D" w:rsidRPr="008433E4" w:rsidRDefault="00AE687D" w:rsidP="0048763D">
            <w:pPr>
              <w:tabs>
                <w:tab w:val="center" w:pos="2144"/>
              </w:tabs>
              <w:jc w:val="center"/>
              <w:rPr>
                <w:sz w:val="32"/>
                <w:szCs w:val="32"/>
              </w:rPr>
            </w:pPr>
            <w:r w:rsidRPr="008433E4">
              <w:rPr>
                <w:rFonts w:eastAsia="Arial"/>
                <w:sz w:val="32"/>
                <w:szCs w:val="32"/>
              </w:rPr>
              <w:t></w:t>
            </w:r>
          </w:p>
        </w:tc>
      </w:tr>
      <w:tr w:rsidR="00AE687D" w:rsidRPr="008433E4" w14:paraId="0D4C4DCF" w14:textId="77777777" w:rsidTr="00AE687D">
        <w:trPr>
          <w:trHeight w:val="375"/>
          <w:jc w:val="center"/>
        </w:trPr>
        <w:tc>
          <w:tcPr>
            <w:tcW w:w="6660" w:type="dxa"/>
            <w:tcBorders>
              <w:top w:val="nil"/>
              <w:left w:val="nil"/>
              <w:bottom w:val="nil"/>
              <w:right w:val="nil"/>
            </w:tcBorders>
            <w:shd w:val="clear" w:color="auto" w:fill="auto"/>
          </w:tcPr>
          <w:p w14:paraId="33D69CBF" w14:textId="77777777" w:rsidR="00AE687D" w:rsidRPr="003D3F19" w:rsidRDefault="00AE687D" w:rsidP="00AE687D">
            <w:pPr>
              <w:pStyle w:val="ListParagraph"/>
              <w:numPr>
                <w:ilvl w:val="0"/>
                <w:numId w:val="3"/>
              </w:numPr>
              <w:ind w:left="540" w:hanging="270"/>
              <w:contextualSpacing/>
              <w:rPr>
                <w:rFonts w:eastAsia="Segoe UI Symbol"/>
                <w:sz w:val="22"/>
                <w:szCs w:val="22"/>
                <w:lang w:val="en-CA"/>
              </w:rPr>
            </w:pPr>
            <w:r w:rsidRPr="008433E4">
              <w:rPr>
                <w:rFonts w:eastAsia="Segoe UI Symbol"/>
                <w:sz w:val="22"/>
                <w:szCs w:val="22"/>
                <w:lang w:val="en-CA"/>
              </w:rPr>
              <w:t>Works as a TEAM member.</w:t>
            </w:r>
          </w:p>
        </w:tc>
        <w:tc>
          <w:tcPr>
            <w:tcW w:w="1260" w:type="dxa"/>
            <w:tcBorders>
              <w:top w:val="nil"/>
              <w:left w:val="nil"/>
              <w:bottom w:val="nil"/>
              <w:right w:val="nil"/>
            </w:tcBorders>
            <w:shd w:val="clear" w:color="auto" w:fill="auto"/>
            <w:vAlign w:val="center"/>
          </w:tcPr>
          <w:p w14:paraId="4B481C62" w14:textId="77777777" w:rsidR="00AE687D" w:rsidRPr="008433E4" w:rsidRDefault="00AE687D" w:rsidP="0048763D">
            <w:pPr>
              <w:tabs>
                <w:tab w:val="center" w:pos="2144"/>
              </w:tabs>
              <w:jc w:val="center"/>
              <w:rPr>
                <w:sz w:val="32"/>
                <w:szCs w:val="32"/>
              </w:rPr>
            </w:pPr>
            <w:r w:rsidRPr="001854AC">
              <w:rPr>
                <w:sz w:val="32"/>
                <w:szCs w:val="32"/>
              </w:rPr>
              <w:t></w:t>
            </w:r>
          </w:p>
        </w:tc>
        <w:tc>
          <w:tcPr>
            <w:tcW w:w="1260" w:type="dxa"/>
            <w:tcBorders>
              <w:top w:val="nil"/>
              <w:left w:val="nil"/>
              <w:bottom w:val="nil"/>
              <w:right w:val="nil"/>
            </w:tcBorders>
            <w:shd w:val="clear" w:color="auto" w:fill="auto"/>
            <w:vAlign w:val="center"/>
          </w:tcPr>
          <w:p w14:paraId="2875C301" w14:textId="77777777" w:rsidR="00AE687D" w:rsidRPr="008433E4" w:rsidRDefault="00AE687D" w:rsidP="0048763D">
            <w:pPr>
              <w:tabs>
                <w:tab w:val="center" w:pos="2144"/>
              </w:tabs>
              <w:jc w:val="center"/>
              <w:rPr>
                <w:sz w:val="32"/>
                <w:szCs w:val="32"/>
              </w:rPr>
            </w:pPr>
            <w:r w:rsidRPr="001854AC">
              <w:rPr>
                <w:sz w:val="32"/>
                <w:szCs w:val="32"/>
              </w:rPr>
              <w:t></w:t>
            </w:r>
          </w:p>
        </w:tc>
        <w:tc>
          <w:tcPr>
            <w:tcW w:w="1260" w:type="dxa"/>
            <w:tcBorders>
              <w:top w:val="nil"/>
              <w:left w:val="nil"/>
              <w:bottom w:val="nil"/>
              <w:right w:val="nil"/>
            </w:tcBorders>
            <w:shd w:val="clear" w:color="auto" w:fill="auto"/>
            <w:vAlign w:val="center"/>
          </w:tcPr>
          <w:p w14:paraId="48C6CA50" w14:textId="77777777" w:rsidR="00AE687D" w:rsidRPr="008433E4" w:rsidRDefault="00AE687D" w:rsidP="0048763D">
            <w:pPr>
              <w:tabs>
                <w:tab w:val="center" w:pos="2144"/>
              </w:tabs>
              <w:jc w:val="center"/>
              <w:rPr>
                <w:sz w:val="32"/>
                <w:szCs w:val="32"/>
              </w:rPr>
            </w:pPr>
            <w:r w:rsidRPr="001854AC">
              <w:rPr>
                <w:sz w:val="32"/>
                <w:szCs w:val="32"/>
              </w:rPr>
              <w:t></w:t>
            </w:r>
          </w:p>
        </w:tc>
      </w:tr>
      <w:tr w:rsidR="00AE687D" w:rsidRPr="008433E4" w14:paraId="622B31E8" w14:textId="77777777" w:rsidTr="00AE687D">
        <w:trPr>
          <w:trHeight w:val="375"/>
          <w:jc w:val="center"/>
        </w:trPr>
        <w:tc>
          <w:tcPr>
            <w:tcW w:w="6660" w:type="dxa"/>
            <w:tcBorders>
              <w:top w:val="nil"/>
              <w:left w:val="nil"/>
              <w:bottom w:val="nil"/>
              <w:right w:val="nil"/>
            </w:tcBorders>
            <w:shd w:val="clear" w:color="auto" w:fill="auto"/>
          </w:tcPr>
          <w:p w14:paraId="4351C382" w14:textId="77777777" w:rsidR="00AE687D" w:rsidRPr="003D3F19" w:rsidRDefault="00AE687D" w:rsidP="00AE687D">
            <w:pPr>
              <w:pStyle w:val="ListParagraph"/>
              <w:numPr>
                <w:ilvl w:val="0"/>
                <w:numId w:val="3"/>
              </w:numPr>
              <w:ind w:left="540" w:hanging="270"/>
              <w:contextualSpacing/>
              <w:rPr>
                <w:rFonts w:eastAsia="Segoe UI Symbol"/>
                <w:sz w:val="22"/>
                <w:szCs w:val="22"/>
                <w:lang w:val="en-CA"/>
              </w:rPr>
            </w:pPr>
            <w:r w:rsidRPr="008433E4">
              <w:rPr>
                <w:rFonts w:eastAsia="Segoe UI Symbol"/>
                <w:sz w:val="22"/>
                <w:szCs w:val="22"/>
                <w:lang w:val="en-CA"/>
              </w:rPr>
              <w:t xml:space="preserve">Communicates effectively and through the proper channels </w:t>
            </w:r>
          </w:p>
        </w:tc>
        <w:tc>
          <w:tcPr>
            <w:tcW w:w="1260" w:type="dxa"/>
            <w:tcBorders>
              <w:top w:val="nil"/>
              <w:left w:val="nil"/>
              <w:bottom w:val="nil"/>
              <w:right w:val="nil"/>
            </w:tcBorders>
            <w:shd w:val="clear" w:color="auto" w:fill="auto"/>
            <w:vAlign w:val="center"/>
          </w:tcPr>
          <w:p w14:paraId="32C62CBE" w14:textId="77777777" w:rsidR="00AE687D" w:rsidRPr="008433E4" w:rsidRDefault="00AE687D" w:rsidP="0048763D">
            <w:pPr>
              <w:tabs>
                <w:tab w:val="center" w:pos="2144"/>
              </w:tabs>
              <w:jc w:val="center"/>
              <w:rPr>
                <w:sz w:val="32"/>
                <w:szCs w:val="32"/>
              </w:rPr>
            </w:pPr>
            <w:r w:rsidRPr="001854AC">
              <w:rPr>
                <w:sz w:val="32"/>
                <w:szCs w:val="32"/>
              </w:rPr>
              <w:t></w:t>
            </w:r>
          </w:p>
        </w:tc>
        <w:tc>
          <w:tcPr>
            <w:tcW w:w="1260" w:type="dxa"/>
            <w:tcBorders>
              <w:top w:val="nil"/>
              <w:left w:val="nil"/>
              <w:bottom w:val="nil"/>
              <w:right w:val="nil"/>
            </w:tcBorders>
            <w:shd w:val="clear" w:color="auto" w:fill="auto"/>
            <w:vAlign w:val="center"/>
          </w:tcPr>
          <w:p w14:paraId="77AF38AE" w14:textId="77777777" w:rsidR="00AE687D" w:rsidRPr="008433E4" w:rsidRDefault="00AE687D" w:rsidP="0048763D">
            <w:pPr>
              <w:tabs>
                <w:tab w:val="center" w:pos="2144"/>
              </w:tabs>
              <w:jc w:val="center"/>
              <w:rPr>
                <w:sz w:val="32"/>
                <w:szCs w:val="32"/>
              </w:rPr>
            </w:pPr>
            <w:r w:rsidRPr="001854AC">
              <w:rPr>
                <w:sz w:val="32"/>
                <w:szCs w:val="32"/>
              </w:rPr>
              <w:t></w:t>
            </w:r>
          </w:p>
        </w:tc>
        <w:tc>
          <w:tcPr>
            <w:tcW w:w="1260" w:type="dxa"/>
            <w:tcBorders>
              <w:top w:val="nil"/>
              <w:left w:val="nil"/>
              <w:bottom w:val="nil"/>
              <w:right w:val="nil"/>
            </w:tcBorders>
            <w:shd w:val="clear" w:color="auto" w:fill="auto"/>
            <w:vAlign w:val="center"/>
          </w:tcPr>
          <w:p w14:paraId="181E6C3D" w14:textId="77777777" w:rsidR="00AE687D" w:rsidRPr="008433E4" w:rsidRDefault="00AE687D" w:rsidP="0048763D">
            <w:pPr>
              <w:tabs>
                <w:tab w:val="center" w:pos="2144"/>
              </w:tabs>
              <w:jc w:val="center"/>
              <w:rPr>
                <w:sz w:val="32"/>
                <w:szCs w:val="32"/>
              </w:rPr>
            </w:pPr>
            <w:r w:rsidRPr="001854AC">
              <w:rPr>
                <w:sz w:val="32"/>
                <w:szCs w:val="32"/>
              </w:rPr>
              <w:t></w:t>
            </w:r>
          </w:p>
        </w:tc>
      </w:tr>
      <w:tr w:rsidR="00AE687D" w:rsidRPr="008433E4" w14:paraId="5ED46D2F" w14:textId="77777777" w:rsidTr="00AE687D">
        <w:trPr>
          <w:trHeight w:val="375"/>
          <w:jc w:val="center"/>
        </w:trPr>
        <w:tc>
          <w:tcPr>
            <w:tcW w:w="6660" w:type="dxa"/>
            <w:tcBorders>
              <w:top w:val="nil"/>
              <w:left w:val="nil"/>
              <w:bottom w:val="nil"/>
              <w:right w:val="nil"/>
            </w:tcBorders>
            <w:shd w:val="clear" w:color="auto" w:fill="auto"/>
            <w:vAlign w:val="center"/>
          </w:tcPr>
          <w:p w14:paraId="2E2671A4" w14:textId="77777777" w:rsidR="00AE687D" w:rsidRPr="003D3F19" w:rsidRDefault="00AE687D" w:rsidP="00AE687D">
            <w:pPr>
              <w:pStyle w:val="ListParagraph"/>
              <w:numPr>
                <w:ilvl w:val="0"/>
                <w:numId w:val="3"/>
              </w:numPr>
              <w:ind w:left="540" w:hanging="270"/>
              <w:contextualSpacing/>
              <w:rPr>
                <w:rFonts w:eastAsia="Segoe UI Symbol"/>
                <w:sz w:val="22"/>
                <w:szCs w:val="22"/>
                <w:lang w:val="en-CA"/>
              </w:rPr>
            </w:pPr>
            <w:r w:rsidRPr="008433E4">
              <w:rPr>
                <w:rFonts w:eastAsia="Segoe UI Symbol"/>
                <w:sz w:val="22"/>
                <w:szCs w:val="22"/>
                <w:lang w:val="en-CA"/>
              </w:rPr>
              <w:t>Ensure the safety and well being of students at all times.</w:t>
            </w:r>
          </w:p>
        </w:tc>
        <w:tc>
          <w:tcPr>
            <w:tcW w:w="1260" w:type="dxa"/>
            <w:tcBorders>
              <w:top w:val="nil"/>
              <w:left w:val="nil"/>
              <w:bottom w:val="nil"/>
              <w:right w:val="nil"/>
            </w:tcBorders>
            <w:shd w:val="clear" w:color="auto" w:fill="auto"/>
            <w:vAlign w:val="center"/>
          </w:tcPr>
          <w:p w14:paraId="13E26AAF" w14:textId="77777777" w:rsidR="00AE687D" w:rsidRPr="008433E4" w:rsidRDefault="00AE687D" w:rsidP="0048763D">
            <w:pPr>
              <w:tabs>
                <w:tab w:val="center" w:pos="2144"/>
              </w:tabs>
              <w:jc w:val="center"/>
              <w:rPr>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702387B3" w14:textId="77777777" w:rsidR="00AE687D" w:rsidRPr="008433E4" w:rsidRDefault="00AE687D" w:rsidP="0048763D">
            <w:pPr>
              <w:tabs>
                <w:tab w:val="center" w:pos="2144"/>
              </w:tabs>
              <w:jc w:val="center"/>
              <w:rPr>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1E19CCD9" w14:textId="77777777" w:rsidR="00AE687D" w:rsidRPr="008433E4" w:rsidRDefault="00AE687D" w:rsidP="0048763D">
            <w:pPr>
              <w:tabs>
                <w:tab w:val="center" w:pos="2144"/>
              </w:tabs>
              <w:jc w:val="center"/>
              <w:rPr>
                <w:sz w:val="32"/>
                <w:szCs w:val="32"/>
              </w:rPr>
            </w:pPr>
            <w:r w:rsidRPr="001854AC">
              <w:rPr>
                <w:rFonts w:eastAsia="Arial"/>
                <w:sz w:val="32"/>
                <w:szCs w:val="32"/>
              </w:rPr>
              <w:t></w:t>
            </w:r>
          </w:p>
        </w:tc>
      </w:tr>
    </w:tbl>
    <w:p w14:paraId="166D8170" w14:textId="77777777" w:rsidR="00AE687D" w:rsidRDefault="00AE687D" w:rsidP="00AE687D">
      <w:pPr>
        <w:spacing w:after="160" w:line="259" w:lineRule="auto"/>
        <w:rPr>
          <w:rFonts w:eastAsia="Arial"/>
          <w:b/>
          <w:bCs/>
          <w:sz w:val="22"/>
          <w:szCs w:val="22"/>
          <w:lang w:val="en-CA"/>
        </w:rPr>
      </w:pPr>
    </w:p>
    <w:p w14:paraId="020B659B" w14:textId="77777777" w:rsidR="00AE687D" w:rsidRPr="0048140F" w:rsidRDefault="00AE687D" w:rsidP="00AE687D">
      <w:pPr>
        <w:spacing w:after="160" w:line="259" w:lineRule="auto"/>
        <w:rPr>
          <w:rFonts w:eastAsia="Arial"/>
          <w:b/>
          <w:bCs/>
          <w:sz w:val="22"/>
          <w:szCs w:val="22"/>
          <w:lang w:val="en-CA"/>
        </w:rPr>
      </w:pPr>
      <w:r w:rsidRPr="0048140F">
        <w:rPr>
          <w:rFonts w:eastAsia="Arial"/>
          <w:b/>
          <w:bCs/>
          <w:sz w:val="22"/>
          <w:szCs w:val="22"/>
          <w:lang w:val="en-CA"/>
        </w:rPr>
        <w:t>ADDITIONAL DUTIES AND EMPLOYEE’S CONTRIBUTIONS TO THE SCHOOL DIVISION THAT ARE GENERALLY BEYOND THE JOB DESCRIPTION</w:t>
      </w:r>
    </w:p>
    <w:p w14:paraId="0A459C77" w14:textId="77777777" w:rsidR="00AE687D" w:rsidRPr="0048140F" w:rsidRDefault="00AE687D" w:rsidP="00AE687D">
      <w:pPr>
        <w:spacing w:line="259" w:lineRule="auto"/>
        <w:rPr>
          <w:rFonts w:eastAsia="Arial"/>
          <w:bCs/>
        </w:rPr>
      </w:pPr>
    </w:p>
    <w:p w14:paraId="2B903AB4" w14:textId="77777777" w:rsidR="00AE687D" w:rsidRPr="0048140F" w:rsidRDefault="00AE687D" w:rsidP="00AE687D">
      <w:pPr>
        <w:spacing w:line="259" w:lineRule="auto"/>
        <w:rPr>
          <w:rFonts w:eastAsia="Arial"/>
          <w:b/>
          <w:bCs/>
        </w:rPr>
      </w:pPr>
      <w:r w:rsidRPr="0048140F">
        <w:rPr>
          <w:rFonts w:eastAsia="Arial"/>
          <w:b/>
          <w:bCs/>
        </w:rPr>
        <w:t>COMMENTS:</w:t>
      </w:r>
    </w:p>
    <w:p w14:paraId="5728E212" w14:textId="77777777" w:rsidR="00AE687D" w:rsidRPr="0048140F" w:rsidRDefault="00AE687D" w:rsidP="00AE687D">
      <w:pPr>
        <w:spacing w:line="259" w:lineRule="auto"/>
        <w:rPr>
          <w:rFonts w:eastAsia="Arial"/>
          <w:lang w:val="en-CA"/>
        </w:rPr>
      </w:pPr>
    </w:p>
    <w:p w14:paraId="5675C390" w14:textId="77777777" w:rsidR="00AE687D" w:rsidRPr="0048140F" w:rsidRDefault="00AE687D" w:rsidP="00AE687D">
      <w:pPr>
        <w:spacing w:line="259" w:lineRule="auto"/>
        <w:rPr>
          <w:rFonts w:eastAsia="Arial"/>
          <w:lang w:val="en-CA"/>
        </w:rPr>
      </w:pPr>
    </w:p>
    <w:p w14:paraId="7EDC4692" w14:textId="77777777" w:rsidR="00AE687D" w:rsidRPr="0048140F" w:rsidRDefault="00AE687D" w:rsidP="00AE687D">
      <w:pPr>
        <w:spacing w:line="259" w:lineRule="auto"/>
        <w:rPr>
          <w:rFonts w:eastAsia="Arial"/>
          <w:lang w:val="en-CA"/>
        </w:rPr>
      </w:pPr>
    </w:p>
    <w:p w14:paraId="638C5861" w14:textId="77777777" w:rsidR="00AE687D" w:rsidRPr="0048140F" w:rsidRDefault="00AE687D" w:rsidP="00AE687D">
      <w:pPr>
        <w:spacing w:after="160" w:line="259" w:lineRule="auto"/>
        <w:rPr>
          <w:rFonts w:eastAsia="Arial"/>
          <w:b/>
          <w:bCs/>
          <w:sz w:val="22"/>
          <w:szCs w:val="22"/>
          <w:lang w:val="en-CA"/>
        </w:rPr>
      </w:pPr>
      <w:r w:rsidRPr="0048140F">
        <w:rPr>
          <w:rFonts w:eastAsia="Arial"/>
          <w:b/>
          <w:bCs/>
          <w:sz w:val="22"/>
          <w:szCs w:val="22"/>
          <w:lang w:val="en-CA"/>
        </w:rPr>
        <w:t>DECISION</w:t>
      </w:r>
    </w:p>
    <w:p w14:paraId="1A277F7F" w14:textId="77777777" w:rsidR="00AE687D" w:rsidRPr="0048140F" w:rsidRDefault="00AE687D" w:rsidP="00AE687D">
      <w:pPr>
        <w:tabs>
          <w:tab w:val="left" w:pos="720"/>
          <w:tab w:val="left" w:pos="1440"/>
        </w:tabs>
        <w:spacing w:line="259" w:lineRule="auto"/>
        <w:rPr>
          <w:rFonts w:eastAsia="Arial"/>
          <w:lang w:val="en-CA"/>
        </w:rPr>
      </w:pPr>
    </w:p>
    <w:p w14:paraId="7852E115" w14:textId="77777777" w:rsidR="00AE687D" w:rsidRPr="0048140F" w:rsidRDefault="00AE687D" w:rsidP="00AE687D">
      <w:pPr>
        <w:tabs>
          <w:tab w:val="left" w:pos="720"/>
          <w:tab w:val="left" w:pos="1440"/>
        </w:tabs>
        <w:spacing w:line="259" w:lineRule="auto"/>
        <w:rPr>
          <w:rFonts w:eastAsia="Arial"/>
          <w:lang w:val="en-CA"/>
        </w:rPr>
      </w:pPr>
      <w:r w:rsidRPr="0048140F">
        <w:rPr>
          <w:rFonts w:eastAsia="Arial"/>
          <w:lang w:val="en-CA"/>
        </w:rPr>
        <w:tab/>
      </w:r>
      <w:r w:rsidRPr="0048140F">
        <w:rPr>
          <w:rFonts w:eastAsia="Arial"/>
          <w:lang w:val="en-CA"/>
        </w:rPr>
        <w:fldChar w:fldCharType="begin">
          <w:ffData>
            <w:name w:val="Check18"/>
            <w:enabled/>
            <w:calcOnExit w:val="0"/>
            <w:checkBox>
              <w:sizeAuto/>
              <w:default w:val="0"/>
            </w:checkBox>
          </w:ffData>
        </w:fldChar>
      </w:r>
      <w:r w:rsidRPr="0048140F">
        <w:rPr>
          <w:rFonts w:eastAsia="Arial"/>
          <w:lang w:val="en-CA"/>
        </w:rPr>
        <w:instrText xml:space="preserve"> FORMCHECKBOX </w:instrText>
      </w:r>
      <w:r w:rsidR="00170712">
        <w:rPr>
          <w:rFonts w:eastAsia="Arial"/>
          <w:lang w:val="en-CA"/>
        </w:rPr>
      </w:r>
      <w:r w:rsidR="00170712">
        <w:rPr>
          <w:rFonts w:eastAsia="Arial"/>
          <w:lang w:val="en-CA"/>
        </w:rPr>
        <w:fldChar w:fldCharType="separate"/>
      </w:r>
      <w:r w:rsidRPr="0048140F">
        <w:rPr>
          <w:rFonts w:eastAsia="Arial"/>
        </w:rPr>
        <w:fldChar w:fldCharType="end"/>
      </w:r>
      <w:r w:rsidRPr="0048140F">
        <w:rPr>
          <w:rFonts w:eastAsia="Arial"/>
          <w:lang w:val="en-CA"/>
        </w:rPr>
        <w:tab/>
        <w:t>Completed probationary process. Overall is meeting the expected performance areas.</w:t>
      </w:r>
    </w:p>
    <w:p w14:paraId="1E91DA71" w14:textId="77777777" w:rsidR="00AE687D" w:rsidRPr="0048140F" w:rsidRDefault="00AE687D" w:rsidP="00AE687D">
      <w:pPr>
        <w:tabs>
          <w:tab w:val="left" w:pos="720"/>
          <w:tab w:val="left" w:pos="1440"/>
        </w:tabs>
        <w:spacing w:line="259" w:lineRule="auto"/>
        <w:rPr>
          <w:rFonts w:eastAsia="Arial"/>
          <w:lang w:val="en-CA"/>
        </w:rPr>
      </w:pPr>
      <w:r w:rsidRPr="0048140F">
        <w:rPr>
          <w:rFonts w:eastAsia="Arial"/>
          <w:lang w:val="en-CA"/>
        </w:rPr>
        <w:tab/>
      </w:r>
      <w:r w:rsidRPr="0048140F">
        <w:rPr>
          <w:rFonts w:eastAsia="Arial"/>
          <w:lang w:val="en-CA"/>
        </w:rPr>
        <w:fldChar w:fldCharType="begin">
          <w:ffData>
            <w:name w:val="Check18"/>
            <w:enabled/>
            <w:calcOnExit w:val="0"/>
            <w:checkBox>
              <w:sizeAuto/>
              <w:default w:val="0"/>
            </w:checkBox>
          </w:ffData>
        </w:fldChar>
      </w:r>
      <w:r w:rsidRPr="0048140F">
        <w:rPr>
          <w:rFonts w:eastAsia="Arial"/>
          <w:lang w:val="en-CA"/>
        </w:rPr>
        <w:instrText xml:space="preserve"> FORMCHECKBOX </w:instrText>
      </w:r>
      <w:r w:rsidR="00170712">
        <w:rPr>
          <w:rFonts w:eastAsia="Arial"/>
          <w:lang w:val="en-CA"/>
        </w:rPr>
      </w:r>
      <w:r w:rsidR="00170712">
        <w:rPr>
          <w:rFonts w:eastAsia="Arial"/>
          <w:lang w:val="en-CA"/>
        </w:rPr>
        <w:fldChar w:fldCharType="separate"/>
      </w:r>
      <w:r w:rsidRPr="0048140F">
        <w:rPr>
          <w:rFonts w:eastAsia="Arial"/>
        </w:rPr>
        <w:fldChar w:fldCharType="end"/>
      </w:r>
      <w:r w:rsidRPr="0048140F">
        <w:rPr>
          <w:rFonts w:eastAsia="Arial"/>
          <w:lang w:val="en-CA"/>
        </w:rPr>
        <w:tab/>
        <w:t>Recommendation for termination</w:t>
      </w:r>
    </w:p>
    <w:p w14:paraId="5C75E59C" w14:textId="77777777" w:rsidR="00AE687D" w:rsidRPr="0048140F" w:rsidRDefault="00AE687D" w:rsidP="00AE687D">
      <w:pPr>
        <w:spacing w:line="259" w:lineRule="auto"/>
        <w:rPr>
          <w:rFonts w:eastAsia="Arial"/>
          <w:b/>
          <w:bCs/>
          <w:lang w:val="en-CA"/>
        </w:rPr>
      </w:pPr>
    </w:p>
    <w:p w14:paraId="31F6733B" w14:textId="77777777" w:rsidR="00AE687D" w:rsidRPr="0048140F" w:rsidRDefault="00AE687D" w:rsidP="00AE687D">
      <w:pPr>
        <w:spacing w:line="259" w:lineRule="auto"/>
        <w:rPr>
          <w:rFonts w:eastAsia="Arial"/>
          <w:b/>
          <w:bCs/>
          <w:sz w:val="22"/>
          <w:szCs w:val="22"/>
          <w:lang w:val="en-CA"/>
        </w:rPr>
      </w:pPr>
      <w:r w:rsidRPr="0048140F">
        <w:rPr>
          <w:rFonts w:eastAsia="Arial"/>
          <w:b/>
          <w:bCs/>
          <w:sz w:val="22"/>
          <w:szCs w:val="22"/>
          <w:lang w:val="en-CA"/>
        </w:rPr>
        <w:t>EVALUATOR’S COMMENTS</w:t>
      </w:r>
    </w:p>
    <w:p w14:paraId="56AF64F1" w14:textId="77777777" w:rsidR="00AE687D" w:rsidRPr="0048140F" w:rsidRDefault="00AE687D" w:rsidP="00AE687D">
      <w:pPr>
        <w:spacing w:line="259" w:lineRule="auto"/>
        <w:rPr>
          <w:rFonts w:eastAsia="Arial"/>
          <w:lang w:val="en-CA"/>
        </w:rPr>
      </w:pPr>
    </w:p>
    <w:p w14:paraId="21C04878" w14:textId="77777777" w:rsidR="00AE687D" w:rsidRPr="0048140F" w:rsidRDefault="00AE687D" w:rsidP="00AE687D">
      <w:pPr>
        <w:spacing w:line="259" w:lineRule="auto"/>
        <w:rPr>
          <w:rFonts w:eastAsia="Arial"/>
          <w:lang w:val="en-CA"/>
        </w:rPr>
      </w:pPr>
    </w:p>
    <w:p w14:paraId="68A8F20B" w14:textId="77777777" w:rsidR="00AE687D" w:rsidRPr="0048140F" w:rsidRDefault="00AE687D" w:rsidP="00AE687D">
      <w:pPr>
        <w:spacing w:line="259" w:lineRule="auto"/>
        <w:rPr>
          <w:rFonts w:eastAsia="Arial"/>
          <w:lang w:val="en-CA"/>
        </w:rPr>
      </w:pPr>
    </w:p>
    <w:p w14:paraId="345A70A8" w14:textId="77777777" w:rsidR="00AE687D" w:rsidRPr="0048140F" w:rsidRDefault="00AE687D" w:rsidP="00AE687D">
      <w:pPr>
        <w:spacing w:line="259" w:lineRule="auto"/>
        <w:rPr>
          <w:rFonts w:eastAsia="Arial"/>
          <w:lang w:val="en-CA"/>
        </w:rPr>
      </w:pPr>
    </w:p>
    <w:p w14:paraId="0CA09CA6" w14:textId="77777777" w:rsidR="00AE687D" w:rsidRPr="0048140F" w:rsidRDefault="00AE687D" w:rsidP="00AE687D">
      <w:pPr>
        <w:spacing w:line="259" w:lineRule="auto"/>
        <w:rPr>
          <w:rFonts w:eastAsia="Arial"/>
          <w:lang w:val="en-CA"/>
        </w:rPr>
      </w:pPr>
    </w:p>
    <w:p w14:paraId="08A647F4" w14:textId="77777777" w:rsidR="00AE687D" w:rsidRPr="0048140F" w:rsidRDefault="00AE687D" w:rsidP="00AE687D">
      <w:pPr>
        <w:spacing w:line="259" w:lineRule="auto"/>
        <w:rPr>
          <w:rFonts w:eastAsia="Arial"/>
          <w:lang w:val="en-CA"/>
        </w:rPr>
      </w:pPr>
    </w:p>
    <w:p w14:paraId="6E22FF3B" w14:textId="77777777" w:rsidR="00AE687D" w:rsidRDefault="00AE687D" w:rsidP="00AE687D">
      <w:pPr>
        <w:spacing w:line="259" w:lineRule="auto"/>
        <w:rPr>
          <w:rFonts w:eastAsia="Arial"/>
          <w:lang w:val="en-CA"/>
        </w:rPr>
      </w:pPr>
    </w:p>
    <w:p w14:paraId="4FA65EFD" w14:textId="77777777" w:rsidR="00AE687D" w:rsidRDefault="00AE687D" w:rsidP="00AE687D">
      <w:pPr>
        <w:spacing w:line="259" w:lineRule="auto"/>
        <w:rPr>
          <w:rFonts w:eastAsia="Arial"/>
          <w:lang w:val="en-CA"/>
        </w:rPr>
      </w:pPr>
    </w:p>
    <w:p w14:paraId="3C96E0C2" w14:textId="77777777" w:rsidR="00AE687D" w:rsidRDefault="00AE687D" w:rsidP="00AE687D">
      <w:pPr>
        <w:spacing w:line="259" w:lineRule="auto"/>
        <w:rPr>
          <w:rFonts w:eastAsia="Arial"/>
          <w:lang w:val="en-CA"/>
        </w:rPr>
      </w:pPr>
    </w:p>
    <w:p w14:paraId="03394BF2" w14:textId="77777777" w:rsidR="00AE687D" w:rsidRDefault="00AE687D" w:rsidP="00AE687D">
      <w:pPr>
        <w:spacing w:line="259" w:lineRule="auto"/>
        <w:rPr>
          <w:rFonts w:eastAsia="Arial"/>
          <w:lang w:val="en-CA"/>
        </w:rPr>
      </w:pPr>
    </w:p>
    <w:p w14:paraId="482331BE" w14:textId="77777777" w:rsidR="00AE687D" w:rsidRPr="0048140F" w:rsidRDefault="00AE687D" w:rsidP="00AE687D">
      <w:pPr>
        <w:spacing w:line="259" w:lineRule="auto"/>
        <w:rPr>
          <w:rFonts w:eastAsia="Arial"/>
          <w:lang w:val="en-CA"/>
        </w:rPr>
      </w:pPr>
    </w:p>
    <w:p w14:paraId="09383406" w14:textId="77777777" w:rsidR="00AE687D" w:rsidRPr="0048140F" w:rsidRDefault="00AE687D" w:rsidP="00AE687D">
      <w:pPr>
        <w:spacing w:line="259" w:lineRule="auto"/>
        <w:rPr>
          <w:rFonts w:eastAsia="Arial"/>
          <w:lang w:val="en-CA"/>
        </w:rPr>
      </w:pPr>
    </w:p>
    <w:p w14:paraId="4C30872C" w14:textId="77777777" w:rsidR="00AE687D" w:rsidRPr="0048140F" w:rsidRDefault="00AE687D" w:rsidP="00AE687D">
      <w:pPr>
        <w:spacing w:line="259" w:lineRule="auto"/>
        <w:rPr>
          <w:rFonts w:eastAsia="Arial"/>
          <w:lang w:val="en-CA"/>
        </w:rPr>
      </w:pPr>
    </w:p>
    <w:p w14:paraId="7CBE7746" w14:textId="77777777" w:rsidR="00AE687D" w:rsidRPr="0048140F" w:rsidRDefault="00AE687D" w:rsidP="00AE687D">
      <w:pPr>
        <w:spacing w:line="259" w:lineRule="auto"/>
        <w:rPr>
          <w:rFonts w:eastAsia="Arial"/>
          <w:lang w:val="en-CA"/>
        </w:rPr>
      </w:pPr>
    </w:p>
    <w:p w14:paraId="31F2C5E5" w14:textId="77777777" w:rsidR="00AE687D" w:rsidRPr="0048140F" w:rsidRDefault="00AE687D" w:rsidP="00AE687D">
      <w:pPr>
        <w:spacing w:line="259" w:lineRule="auto"/>
      </w:pPr>
    </w:p>
    <w:tbl>
      <w:tblPr>
        <w:tblW w:w="9181" w:type="dxa"/>
        <w:tblInd w:w="-1" w:type="dxa"/>
        <w:tblCellMar>
          <w:left w:w="0" w:type="dxa"/>
          <w:right w:w="0" w:type="dxa"/>
        </w:tblCellMar>
        <w:tblLook w:val="04A0" w:firstRow="1" w:lastRow="0" w:firstColumn="1" w:lastColumn="0" w:noHBand="0" w:noVBand="1"/>
      </w:tblPr>
      <w:tblGrid>
        <w:gridCol w:w="4771"/>
        <w:gridCol w:w="71"/>
        <w:gridCol w:w="4339"/>
      </w:tblGrid>
      <w:tr w:rsidR="00AE687D" w:rsidRPr="0048140F" w14:paraId="3A3B2145" w14:textId="77777777" w:rsidTr="0048763D">
        <w:trPr>
          <w:trHeight w:val="248"/>
        </w:trPr>
        <w:tc>
          <w:tcPr>
            <w:tcW w:w="4771" w:type="dxa"/>
            <w:tcBorders>
              <w:top w:val="nil"/>
              <w:left w:val="nil"/>
              <w:bottom w:val="nil"/>
              <w:right w:val="nil"/>
            </w:tcBorders>
            <w:shd w:val="clear" w:color="auto" w:fill="auto"/>
          </w:tcPr>
          <w:p w14:paraId="499EB9A2" w14:textId="77777777" w:rsidR="00AE687D" w:rsidRPr="0048140F" w:rsidRDefault="00AE687D" w:rsidP="0048763D">
            <w:pPr>
              <w:spacing w:line="259" w:lineRule="auto"/>
              <w:ind w:left="1"/>
              <w:rPr>
                <w:sz w:val="22"/>
                <w:szCs w:val="22"/>
              </w:rPr>
            </w:pPr>
            <w:r w:rsidRPr="0048140F">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14:paraId="694454B7" w14:textId="77777777" w:rsidR="00AE687D" w:rsidRPr="0048140F" w:rsidRDefault="00AE687D" w:rsidP="0048763D">
            <w:pPr>
              <w:spacing w:line="259" w:lineRule="auto"/>
              <w:ind w:left="1"/>
              <w:rPr>
                <w:sz w:val="22"/>
                <w:szCs w:val="22"/>
              </w:rPr>
            </w:pPr>
            <w:r w:rsidRPr="0048140F">
              <w:rPr>
                <w:rFonts w:eastAsia="Arial"/>
                <w:sz w:val="22"/>
                <w:szCs w:val="22"/>
              </w:rPr>
              <w:t xml:space="preserve"> </w:t>
            </w:r>
          </w:p>
        </w:tc>
        <w:tc>
          <w:tcPr>
            <w:tcW w:w="4339" w:type="dxa"/>
            <w:tcBorders>
              <w:top w:val="nil"/>
              <w:left w:val="nil"/>
              <w:bottom w:val="nil"/>
              <w:right w:val="nil"/>
            </w:tcBorders>
            <w:shd w:val="clear" w:color="auto" w:fill="auto"/>
          </w:tcPr>
          <w:p w14:paraId="7D72DAA7" w14:textId="77777777" w:rsidR="00AE687D" w:rsidRPr="0048140F" w:rsidRDefault="00AE687D" w:rsidP="0048763D">
            <w:pPr>
              <w:spacing w:line="259" w:lineRule="auto"/>
              <w:ind w:left="1"/>
              <w:rPr>
                <w:sz w:val="22"/>
                <w:szCs w:val="22"/>
              </w:rPr>
            </w:pPr>
            <w:r w:rsidRPr="0048140F">
              <w:rPr>
                <w:rFonts w:eastAsia="Arial"/>
                <w:sz w:val="22"/>
                <w:szCs w:val="22"/>
              </w:rPr>
              <w:t xml:space="preserve">_____________________________________ </w:t>
            </w:r>
          </w:p>
        </w:tc>
      </w:tr>
      <w:tr w:rsidR="00AE687D" w:rsidRPr="0048140F" w14:paraId="47236C5F" w14:textId="77777777" w:rsidTr="0048763D">
        <w:trPr>
          <w:trHeight w:val="690"/>
        </w:trPr>
        <w:tc>
          <w:tcPr>
            <w:tcW w:w="4771" w:type="dxa"/>
            <w:tcBorders>
              <w:top w:val="nil"/>
              <w:left w:val="nil"/>
              <w:bottom w:val="nil"/>
              <w:right w:val="nil"/>
            </w:tcBorders>
            <w:shd w:val="clear" w:color="auto" w:fill="auto"/>
          </w:tcPr>
          <w:p w14:paraId="09781D6D" w14:textId="77777777" w:rsidR="00AE687D" w:rsidRPr="0048140F" w:rsidRDefault="00AE687D" w:rsidP="0048763D">
            <w:pPr>
              <w:tabs>
                <w:tab w:val="center" w:pos="2881"/>
                <w:tab w:val="center" w:pos="3601"/>
              </w:tabs>
              <w:spacing w:line="259" w:lineRule="auto"/>
              <w:rPr>
                <w:sz w:val="22"/>
                <w:szCs w:val="22"/>
              </w:rPr>
            </w:pPr>
            <w:r w:rsidRPr="0048140F">
              <w:rPr>
                <w:rFonts w:eastAsia="Arial"/>
                <w:sz w:val="22"/>
                <w:szCs w:val="22"/>
              </w:rPr>
              <w:t xml:space="preserve">Support Staff Signature </w:t>
            </w:r>
            <w:r w:rsidRPr="0048140F">
              <w:rPr>
                <w:rFonts w:eastAsia="Arial"/>
                <w:sz w:val="22"/>
                <w:szCs w:val="22"/>
              </w:rPr>
              <w:tab/>
              <w:t xml:space="preserve"> </w:t>
            </w:r>
            <w:r w:rsidRPr="0048140F">
              <w:rPr>
                <w:rFonts w:eastAsia="Arial"/>
                <w:sz w:val="22"/>
                <w:szCs w:val="22"/>
              </w:rPr>
              <w:tab/>
              <w:t xml:space="preserve"> </w:t>
            </w:r>
          </w:p>
          <w:p w14:paraId="600D8B67" w14:textId="77777777" w:rsidR="00AE687D" w:rsidRPr="0048140F" w:rsidRDefault="00AE687D" w:rsidP="0048763D">
            <w:pPr>
              <w:spacing w:line="259" w:lineRule="auto"/>
              <w:rPr>
                <w:sz w:val="22"/>
                <w:szCs w:val="22"/>
              </w:rPr>
            </w:pPr>
            <w:r w:rsidRPr="0048140F">
              <w:rPr>
                <w:rFonts w:eastAsia="Arial"/>
                <w:b/>
                <w:sz w:val="22"/>
                <w:szCs w:val="22"/>
              </w:rPr>
              <w:t xml:space="preserve">(acknowledging receipt of report) </w:t>
            </w:r>
          </w:p>
          <w:p w14:paraId="02A9E017" w14:textId="77777777" w:rsidR="00AE687D" w:rsidRPr="0048140F" w:rsidRDefault="00AE687D" w:rsidP="0048763D">
            <w:pPr>
              <w:spacing w:line="259" w:lineRule="auto"/>
              <w:rPr>
                <w:sz w:val="22"/>
                <w:szCs w:val="22"/>
              </w:rPr>
            </w:pPr>
            <w:r w:rsidRPr="0048140F">
              <w:rPr>
                <w:rFonts w:eastAsia="Arial"/>
                <w:sz w:val="22"/>
                <w:szCs w:val="22"/>
              </w:rPr>
              <w:t xml:space="preserve"> </w:t>
            </w:r>
          </w:p>
        </w:tc>
        <w:tc>
          <w:tcPr>
            <w:tcW w:w="71" w:type="dxa"/>
            <w:tcBorders>
              <w:top w:val="nil"/>
              <w:left w:val="nil"/>
              <w:bottom w:val="nil"/>
              <w:right w:val="nil"/>
            </w:tcBorders>
            <w:shd w:val="clear" w:color="auto" w:fill="auto"/>
          </w:tcPr>
          <w:p w14:paraId="4A067486" w14:textId="77777777" w:rsidR="00AE687D" w:rsidRPr="0048140F" w:rsidRDefault="00AE687D" w:rsidP="0048763D">
            <w:pPr>
              <w:spacing w:line="259" w:lineRule="auto"/>
              <w:ind w:left="1"/>
              <w:rPr>
                <w:sz w:val="22"/>
                <w:szCs w:val="22"/>
              </w:rPr>
            </w:pPr>
            <w:r w:rsidRPr="0048140F">
              <w:rPr>
                <w:rFonts w:eastAsia="Arial"/>
                <w:sz w:val="22"/>
                <w:szCs w:val="22"/>
              </w:rPr>
              <w:t xml:space="preserve"> </w:t>
            </w:r>
          </w:p>
        </w:tc>
        <w:tc>
          <w:tcPr>
            <w:tcW w:w="4339" w:type="dxa"/>
            <w:tcBorders>
              <w:top w:val="nil"/>
              <w:left w:val="nil"/>
              <w:bottom w:val="nil"/>
              <w:right w:val="nil"/>
            </w:tcBorders>
            <w:shd w:val="clear" w:color="auto" w:fill="auto"/>
          </w:tcPr>
          <w:p w14:paraId="74B10BED" w14:textId="77777777" w:rsidR="00AE687D" w:rsidRPr="0048140F" w:rsidRDefault="00AE687D" w:rsidP="0048763D">
            <w:pPr>
              <w:spacing w:line="259" w:lineRule="auto"/>
              <w:ind w:left="1"/>
              <w:rPr>
                <w:sz w:val="22"/>
                <w:szCs w:val="22"/>
              </w:rPr>
            </w:pPr>
            <w:r w:rsidRPr="0048140F">
              <w:rPr>
                <w:rFonts w:eastAsia="Arial"/>
                <w:sz w:val="22"/>
                <w:szCs w:val="22"/>
              </w:rPr>
              <w:t xml:space="preserve">Date </w:t>
            </w:r>
          </w:p>
        </w:tc>
      </w:tr>
      <w:tr w:rsidR="00AE687D" w:rsidRPr="0048140F" w14:paraId="5D515CDA" w14:textId="77777777" w:rsidTr="0048763D">
        <w:trPr>
          <w:trHeight w:val="229"/>
        </w:trPr>
        <w:tc>
          <w:tcPr>
            <w:tcW w:w="4771" w:type="dxa"/>
            <w:tcBorders>
              <w:top w:val="nil"/>
              <w:left w:val="nil"/>
              <w:bottom w:val="nil"/>
              <w:right w:val="nil"/>
            </w:tcBorders>
            <w:shd w:val="clear" w:color="auto" w:fill="auto"/>
          </w:tcPr>
          <w:p w14:paraId="35015A4B" w14:textId="77777777" w:rsidR="00AE687D" w:rsidRPr="0048140F" w:rsidRDefault="00AE687D" w:rsidP="0048763D">
            <w:pPr>
              <w:spacing w:line="259" w:lineRule="auto"/>
              <w:rPr>
                <w:sz w:val="22"/>
                <w:szCs w:val="22"/>
              </w:rPr>
            </w:pPr>
            <w:r w:rsidRPr="0048140F">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14:paraId="0FF1CAA9" w14:textId="77777777" w:rsidR="00AE687D" w:rsidRPr="0048140F" w:rsidRDefault="00AE687D" w:rsidP="0048763D">
            <w:pPr>
              <w:spacing w:line="259" w:lineRule="auto"/>
              <w:ind w:left="1"/>
              <w:rPr>
                <w:sz w:val="22"/>
                <w:szCs w:val="22"/>
              </w:rPr>
            </w:pPr>
            <w:r w:rsidRPr="0048140F">
              <w:rPr>
                <w:rFonts w:eastAsia="Arial"/>
                <w:sz w:val="22"/>
                <w:szCs w:val="22"/>
              </w:rPr>
              <w:t xml:space="preserve"> </w:t>
            </w:r>
          </w:p>
        </w:tc>
        <w:tc>
          <w:tcPr>
            <w:tcW w:w="4339" w:type="dxa"/>
            <w:tcBorders>
              <w:top w:val="nil"/>
              <w:left w:val="nil"/>
              <w:bottom w:val="nil"/>
              <w:right w:val="nil"/>
            </w:tcBorders>
            <w:shd w:val="clear" w:color="auto" w:fill="auto"/>
          </w:tcPr>
          <w:p w14:paraId="49F87FF3" w14:textId="77777777" w:rsidR="00AE687D" w:rsidRPr="0048140F" w:rsidRDefault="00AE687D" w:rsidP="0048763D">
            <w:pPr>
              <w:spacing w:line="259" w:lineRule="auto"/>
              <w:ind w:left="1"/>
              <w:rPr>
                <w:sz w:val="22"/>
                <w:szCs w:val="22"/>
              </w:rPr>
            </w:pPr>
            <w:r w:rsidRPr="0048140F">
              <w:rPr>
                <w:rFonts w:eastAsia="Arial"/>
                <w:sz w:val="22"/>
                <w:szCs w:val="22"/>
              </w:rPr>
              <w:t xml:space="preserve">_____________________________________ </w:t>
            </w:r>
          </w:p>
        </w:tc>
      </w:tr>
      <w:tr w:rsidR="00AE687D" w:rsidRPr="0048140F" w14:paraId="7F1CA598" w14:textId="77777777" w:rsidTr="0048763D">
        <w:trPr>
          <w:trHeight w:val="461"/>
        </w:trPr>
        <w:tc>
          <w:tcPr>
            <w:tcW w:w="4771" w:type="dxa"/>
            <w:tcBorders>
              <w:top w:val="nil"/>
              <w:left w:val="nil"/>
              <w:bottom w:val="nil"/>
              <w:right w:val="nil"/>
            </w:tcBorders>
            <w:shd w:val="clear" w:color="auto" w:fill="auto"/>
          </w:tcPr>
          <w:p w14:paraId="1563ED4A" w14:textId="77777777" w:rsidR="00AE687D" w:rsidRPr="0048140F" w:rsidRDefault="00AE687D" w:rsidP="0048763D">
            <w:pPr>
              <w:tabs>
                <w:tab w:val="center" w:pos="2880"/>
                <w:tab w:val="center" w:pos="3600"/>
              </w:tabs>
              <w:spacing w:line="259" w:lineRule="auto"/>
              <w:rPr>
                <w:sz w:val="22"/>
                <w:szCs w:val="22"/>
              </w:rPr>
            </w:pPr>
            <w:r w:rsidRPr="0048140F">
              <w:rPr>
                <w:rFonts w:eastAsia="Arial"/>
                <w:sz w:val="22"/>
                <w:szCs w:val="22"/>
              </w:rPr>
              <w:t>Support Staff Supervisor Signature</w:t>
            </w:r>
            <w:r w:rsidRPr="0048140F">
              <w:rPr>
                <w:rFonts w:eastAsia="Arial"/>
                <w:sz w:val="22"/>
                <w:szCs w:val="22"/>
              </w:rPr>
              <w:tab/>
              <w:t xml:space="preserve"> </w:t>
            </w:r>
            <w:r w:rsidRPr="0048140F">
              <w:rPr>
                <w:rFonts w:eastAsia="Arial"/>
                <w:sz w:val="22"/>
                <w:szCs w:val="22"/>
              </w:rPr>
              <w:tab/>
              <w:t xml:space="preserve"> </w:t>
            </w:r>
          </w:p>
          <w:p w14:paraId="3592FE69" w14:textId="77777777" w:rsidR="00AE687D" w:rsidRPr="0048140F" w:rsidRDefault="00AE687D" w:rsidP="0048763D">
            <w:pPr>
              <w:spacing w:line="259" w:lineRule="auto"/>
              <w:rPr>
                <w:sz w:val="22"/>
                <w:szCs w:val="22"/>
              </w:rPr>
            </w:pPr>
            <w:r w:rsidRPr="0048140F">
              <w:rPr>
                <w:rFonts w:eastAsia="Arial"/>
                <w:sz w:val="22"/>
                <w:szCs w:val="22"/>
              </w:rPr>
              <w:t xml:space="preserve"> </w:t>
            </w:r>
          </w:p>
        </w:tc>
        <w:tc>
          <w:tcPr>
            <w:tcW w:w="71" w:type="dxa"/>
            <w:tcBorders>
              <w:top w:val="nil"/>
              <w:left w:val="nil"/>
              <w:bottom w:val="nil"/>
              <w:right w:val="nil"/>
            </w:tcBorders>
            <w:shd w:val="clear" w:color="auto" w:fill="auto"/>
          </w:tcPr>
          <w:p w14:paraId="6336C368" w14:textId="77777777" w:rsidR="00AE687D" w:rsidRPr="0048140F" w:rsidRDefault="00AE687D" w:rsidP="0048763D">
            <w:pPr>
              <w:spacing w:line="259" w:lineRule="auto"/>
              <w:rPr>
                <w:sz w:val="22"/>
                <w:szCs w:val="22"/>
              </w:rPr>
            </w:pPr>
            <w:r w:rsidRPr="0048140F">
              <w:rPr>
                <w:rFonts w:eastAsia="Arial"/>
                <w:sz w:val="22"/>
                <w:szCs w:val="22"/>
              </w:rPr>
              <w:t xml:space="preserve"> </w:t>
            </w:r>
          </w:p>
        </w:tc>
        <w:tc>
          <w:tcPr>
            <w:tcW w:w="4339" w:type="dxa"/>
            <w:tcBorders>
              <w:top w:val="nil"/>
              <w:left w:val="nil"/>
              <w:bottom w:val="nil"/>
              <w:right w:val="nil"/>
            </w:tcBorders>
            <w:shd w:val="clear" w:color="auto" w:fill="auto"/>
          </w:tcPr>
          <w:p w14:paraId="46F34EA3" w14:textId="77777777" w:rsidR="00AE687D" w:rsidRPr="0048140F" w:rsidRDefault="00AE687D" w:rsidP="0048763D">
            <w:pPr>
              <w:spacing w:line="259" w:lineRule="auto"/>
              <w:rPr>
                <w:sz w:val="22"/>
                <w:szCs w:val="22"/>
              </w:rPr>
            </w:pPr>
            <w:r w:rsidRPr="0048140F">
              <w:rPr>
                <w:rFonts w:eastAsia="Arial"/>
                <w:sz w:val="22"/>
                <w:szCs w:val="22"/>
              </w:rPr>
              <w:t xml:space="preserve">Date </w:t>
            </w:r>
          </w:p>
        </w:tc>
      </w:tr>
      <w:tr w:rsidR="00AE687D" w:rsidRPr="0048140F" w14:paraId="56411131" w14:textId="77777777" w:rsidTr="0048763D">
        <w:trPr>
          <w:trHeight w:val="230"/>
        </w:trPr>
        <w:tc>
          <w:tcPr>
            <w:tcW w:w="4771" w:type="dxa"/>
            <w:tcBorders>
              <w:top w:val="nil"/>
              <w:left w:val="nil"/>
              <w:bottom w:val="nil"/>
              <w:right w:val="nil"/>
            </w:tcBorders>
            <w:shd w:val="clear" w:color="auto" w:fill="auto"/>
          </w:tcPr>
          <w:p w14:paraId="0909A505" w14:textId="77777777" w:rsidR="00AE687D" w:rsidRPr="0048140F" w:rsidRDefault="00AE687D" w:rsidP="0048763D">
            <w:pPr>
              <w:spacing w:line="259" w:lineRule="auto"/>
              <w:rPr>
                <w:sz w:val="22"/>
                <w:szCs w:val="22"/>
              </w:rPr>
            </w:pPr>
            <w:r w:rsidRPr="0048140F">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14:paraId="520C5A67" w14:textId="77777777" w:rsidR="00AE687D" w:rsidRPr="0048140F" w:rsidRDefault="00AE687D" w:rsidP="0048763D">
            <w:pPr>
              <w:spacing w:line="259" w:lineRule="auto"/>
              <w:rPr>
                <w:sz w:val="22"/>
                <w:szCs w:val="22"/>
              </w:rPr>
            </w:pPr>
            <w:r w:rsidRPr="0048140F">
              <w:rPr>
                <w:rFonts w:eastAsia="Arial"/>
                <w:sz w:val="22"/>
                <w:szCs w:val="22"/>
              </w:rPr>
              <w:t xml:space="preserve"> </w:t>
            </w:r>
          </w:p>
        </w:tc>
        <w:tc>
          <w:tcPr>
            <w:tcW w:w="4339" w:type="dxa"/>
            <w:tcBorders>
              <w:top w:val="nil"/>
              <w:left w:val="nil"/>
              <w:bottom w:val="nil"/>
              <w:right w:val="nil"/>
            </w:tcBorders>
            <w:shd w:val="clear" w:color="auto" w:fill="auto"/>
          </w:tcPr>
          <w:p w14:paraId="3EF4F3FD" w14:textId="77777777" w:rsidR="00AE687D" w:rsidRPr="0048140F" w:rsidRDefault="00AE687D" w:rsidP="0048763D">
            <w:pPr>
              <w:spacing w:line="259" w:lineRule="auto"/>
              <w:rPr>
                <w:sz w:val="22"/>
                <w:szCs w:val="22"/>
              </w:rPr>
            </w:pPr>
            <w:r w:rsidRPr="0048140F">
              <w:rPr>
                <w:rFonts w:eastAsia="Arial"/>
                <w:sz w:val="22"/>
                <w:szCs w:val="22"/>
              </w:rPr>
              <w:t xml:space="preserve">_____________________________________ </w:t>
            </w:r>
          </w:p>
        </w:tc>
      </w:tr>
      <w:tr w:rsidR="00AE687D" w:rsidRPr="0048140F" w14:paraId="28C9AF2F" w14:textId="77777777" w:rsidTr="0048763D">
        <w:trPr>
          <w:trHeight w:val="248"/>
        </w:trPr>
        <w:tc>
          <w:tcPr>
            <w:tcW w:w="4771" w:type="dxa"/>
            <w:tcBorders>
              <w:top w:val="nil"/>
              <w:left w:val="nil"/>
              <w:bottom w:val="nil"/>
              <w:right w:val="nil"/>
            </w:tcBorders>
            <w:shd w:val="clear" w:color="auto" w:fill="auto"/>
          </w:tcPr>
          <w:p w14:paraId="193D6E4D" w14:textId="77777777" w:rsidR="00AE687D" w:rsidRPr="0048140F" w:rsidRDefault="00AE687D" w:rsidP="0048763D">
            <w:pPr>
              <w:tabs>
                <w:tab w:val="center" w:pos="3600"/>
              </w:tabs>
              <w:spacing w:line="259" w:lineRule="auto"/>
              <w:rPr>
                <w:sz w:val="22"/>
                <w:szCs w:val="22"/>
              </w:rPr>
            </w:pPr>
            <w:r w:rsidRPr="0048140F">
              <w:rPr>
                <w:rFonts w:eastAsia="Arial"/>
                <w:sz w:val="22"/>
                <w:szCs w:val="22"/>
              </w:rPr>
              <w:t xml:space="preserve">School Administrator/Facility Supervisor Signature </w:t>
            </w:r>
            <w:r w:rsidRPr="0048140F">
              <w:rPr>
                <w:rFonts w:eastAsia="Arial"/>
                <w:sz w:val="22"/>
                <w:szCs w:val="22"/>
              </w:rPr>
              <w:tab/>
              <w:t xml:space="preserve"> </w:t>
            </w:r>
          </w:p>
        </w:tc>
        <w:tc>
          <w:tcPr>
            <w:tcW w:w="71" w:type="dxa"/>
            <w:tcBorders>
              <w:top w:val="nil"/>
              <w:left w:val="nil"/>
              <w:bottom w:val="nil"/>
              <w:right w:val="nil"/>
            </w:tcBorders>
            <w:shd w:val="clear" w:color="auto" w:fill="auto"/>
          </w:tcPr>
          <w:p w14:paraId="64BD5038" w14:textId="77777777" w:rsidR="00AE687D" w:rsidRPr="0048140F" w:rsidRDefault="00AE687D" w:rsidP="0048763D">
            <w:pPr>
              <w:spacing w:line="259" w:lineRule="auto"/>
              <w:rPr>
                <w:sz w:val="22"/>
                <w:szCs w:val="22"/>
              </w:rPr>
            </w:pPr>
            <w:r w:rsidRPr="0048140F">
              <w:rPr>
                <w:rFonts w:eastAsia="Arial"/>
                <w:sz w:val="22"/>
                <w:szCs w:val="22"/>
              </w:rPr>
              <w:t xml:space="preserve"> </w:t>
            </w:r>
          </w:p>
        </w:tc>
        <w:tc>
          <w:tcPr>
            <w:tcW w:w="4339" w:type="dxa"/>
            <w:tcBorders>
              <w:top w:val="nil"/>
              <w:left w:val="nil"/>
              <w:bottom w:val="nil"/>
              <w:right w:val="nil"/>
            </w:tcBorders>
            <w:shd w:val="clear" w:color="auto" w:fill="auto"/>
          </w:tcPr>
          <w:p w14:paraId="4DBB62CA" w14:textId="77777777" w:rsidR="00AE687D" w:rsidRPr="0048140F" w:rsidRDefault="00AE687D" w:rsidP="0048763D">
            <w:pPr>
              <w:spacing w:line="259" w:lineRule="auto"/>
              <w:rPr>
                <w:sz w:val="22"/>
                <w:szCs w:val="22"/>
              </w:rPr>
            </w:pPr>
            <w:r w:rsidRPr="0048140F">
              <w:rPr>
                <w:rFonts w:eastAsia="Arial"/>
                <w:sz w:val="22"/>
                <w:szCs w:val="22"/>
              </w:rPr>
              <w:t xml:space="preserve">Date </w:t>
            </w:r>
          </w:p>
        </w:tc>
      </w:tr>
      <w:tr w:rsidR="00AE687D" w:rsidRPr="0027389A" w14:paraId="39F9B9CA" w14:textId="77777777" w:rsidTr="0048763D">
        <w:trPr>
          <w:trHeight w:val="248"/>
        </w:trPr>
        <w:tc>
          <w:tcPr>
            <w:tcW w:w="4771" w:type="dxa"/>
            <w:tcBorders>
              <w:top w:val="nil"/>
              <w:left w:val="nil"/>
              <w:bottom w:val="nil"/>
              <w:right w:val="nil"/>
            </w:tcBorders>
            <w:shd w:val="clear" w:color="auto" w:fill="auto"/>
          </w:tcPr>
          <w:p w14:paraId="5C5262B5" w14:textId="77777777" w:rsidR="00AE687D" w:rsidRPr="0027389A" w:rsidRDefault="00AE687D" w:rsidP="0048763D">
            <w:pPr>
              <w:tabs>
                <w:tab w:val="center" w:pos="3600"/>
              </w:tabs>
              <w:spacing w:line="259" w:lineRule="auto"/>
              <w:rPr>
                <w:rFonts w:eastAsia="Arial"/>
                <w:color w:val="FF0000"/>
                <w:sz w:val="22"/>
                <w:szCs w:val="22"/>
              </w:rPr>
            </w:pPr>
          </w:p>
        </w:tc>
        <w:tc>
          <w:tcPr>
            <w:tcW w:w="71" w:type="dxa"/>
            <w:tcBorders>
              <w:top w:val="nil"/>
              <w:left w:val="nil"/>
              <w:bottom w:val="nil"/>
              <w:right w:val="nil"/>
            </w:tcBorders>
            <w:shd w:val="clear" w:color="auto" w:fill="auto"/>
          </w:tcPr>
          <w:p w14:paraId="5FA1A247" w14:textId="77777777" w:rsidR="00AE687D" w:rsidRPr="0027389A" w:rsidRDefault="00AE687D" w:rsidP="0048763D">
            <w:pPr>
              <w:spacing w:line="259" w:lineRule="auto"/>
              <w:rPr>
                <w:rFonts w:eastAsia="Arial"/>
                <w:color w:val="FF0000"/>
                <w:sz w:val="22"/>
                <w:szCs w:val="22"/>
              </w:rPr>
            </w:pPr>
          </w:p>
        </w:tc>
        <w:tc>
          <w:tcPr>
            <w:tcW w:w="4339" w:type="dxa"/>
            <w:tcBorders>
              <w:top w:val="nil"/>
              <w:left w:val="nil"/>
              <w:bottom w:val="nil"/>
              <w:right w:val="nil"/>
            </w:tcBorders>
            <w:shd w:val="clear" w:color="auto" w:fill="auto"/>
          </w:tcPr>
          <w:p w14:paraId="56DB668B" w14:textId="77777777" w:rsidR="00AE687D" w:rsidRPr="0027389A" w:rsidRDefault="00AE687D" w:rsidP="0048763D">
            <w:pPr>
              <w:spacing w:line="259" w:lineRule="auto"/>
              <w:rPr>
                <w:rFonts w:eastAsia="Arial"/>
                <w:color w:val="FF0000"/>
                <w:sz w:val="22"/>
                <w:szCs w:val="22"/>
              </w:rPr>
            </w:pPr>
          </w:p>
        </w:tc>
      </w:tr>
    </w:tbl>
    <w:p w14:paraId="3C594550" w14:textId="77777777" w:rsidR="00AE687D" w:rsidRPr="0027389A" w:rsidRDefault="00AE687D" w:rsidP="00AE687D">
      <w:pPr>
        <w:spacing w:line="259" w:lineRule="auto"/>
        <w:ind w:right="269"/>
        <w:rPr>
          <w:color w:val="FF0000"/>
        </w:rPr>
      </w:pPr>
    </w:p>
    <w:p w14:paraId="47C4DA1D" w14:textId="77777777" w:rsidR="005468EB" w:rsidRDefault="00AE687D">
      <w:r w:rsidRPr="0048140F">
        <w:rPr>
          <w:noProof/>
          <w:sz w:val="22"/>
          <w:szCs w:val="22"/>
        </w:rPr>
        <mc:AlternateContent>
          <mc:Choice Requires="wps">
            <w:drawing>
              <wp:anchor distT="0" distB="0" distL="114300" distR="114300" simplePos="0" relativeHeight="251661312" behindDoc="0" locked="0" layoutInCell="1" allowOverlap="1" wp14:anchorId="25763314" wp14:editId="42924162">
                <wp:simplePos x="0" y="0"/>
                <wp:positionH relativeFrom="margin">
                  <wp:posOffset>1273810</wp:posOffset>
                </wp:positionH>
                <wp:positionV relativeFrom="paragraph">
                  <wp:posOffset>253365</wp:posOffset>
                </wp:positionV>
                <wp:extent cx="3086100" cy="4953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95300"/>
                        </a:xfrm>
                        <a:prstGeom prst="rect">
                          <a:avLst/>
                        </a:prstGeom>
                        <a:solidFill>
                          <a:srgbClr val="FFFFFF"/>
                        </a:solidFill>
                        <a:ln w="9525">
                          <a:solidFill>
                            <a:srgbClr val="000000"/>
                          </a:solidFill>
                          <a:miter lim="800000"/>
                          <a:headEnd/>
                          <a:tailEnd/>
                        </a:ln>
                      </wps:spPr>
                      <wps:txbx>
                        <w:txbxContent>
                          <w:p w14:paraId="7FE33280" w14:textId="77777777" w:rsidR="00AE687D" w:rsidRDefault="00AE687D" w:rsidP="00AE687D">
                            <w:pPr>
                              <w:pStyle w:val="BodyText"/>
                              <w:numPr>
                                <w:ilvl w:val="0"/>
                                <w:numId w:val="2"/>
                              </w:numPr>
                              <w:tabs>
                                <w:tab w:val="clear" w:pos="720"/>
                                <w:tab w:val="num" w:pos="180"/>
                              </w:tabs>
                              <w:ind w:left="360"/>
                              <w:jc w:val="left"/>
                              <w:rPr>
                                <w:sz w:val="16"/>
                              </w:rPr>
                            </w:pPr>
                            <w:r>
                              <w:rPr>
                                <w:sz w:val="16"/>
                              </w:rPr>
                              <w:t>Original copy goes to Human Resources for employee’s file</w:t>
                            </w:r>
                          </w:p>
                          <w:p w14:paraId="4A1559E7" w14:textId="77777777" w:rsidR="00AE687D" w:rsidRPr="00EB3278" w:rsidRDefault="00AE687D" w:rsidP="00AE687D">
                            <w:pPr>
                              <w:pStyle w:val="BodyText"/>
                              <w:numPr>
                                <w:ilvl w:val="0"/>
                                <w:numId w:val="2"/>
                              </w:numPr>
                              <w:tabs>
                                <w:tab w:val="clear" w:pos="720"/>
                                <w:tab w:val="num" w:pos="180"/>
                              </w:tabs>
                              <w:ind w:left="360"/>
                              <w:jc w:val="left"/>
                              <w:rPr>
                                <w:sz w:val="16"/>
                              </w:rPr>
                            </w:pPr>
                            <w:r>
                              <w:rPr>
                                <w:sz w:val="16"/>
                              </w:rPr>
                              <w:t>Copy to Employee</w:t>
                            </w:r>
                          </w:p>
                          <w:p w14:paraId="3026C112" w14:textId="77777777" w:rsidR="00AE687D" w:rsidRPr="00EB3278" w:rsidRDefault="00AE687D" w:rsidP="00AE687D">
                            <w:pPr>
                              <w:pStyle w:val="BodyText"/>
                              <w:numPr>
                                <w:ilvl w:val="0"/>
                                <w:numId w:val="2"/>
                              </w:numPr>
                              <w:tabs>
                                <w:tab w:val="clear" w:pos="720"/>
                                <w:tab w:val="num" w:pos="180"/>
                              </w:tabs>
                              <w:ind w:left="360"/>
                              <w:jc w:val="left"/>
                              <w:rPr>
                                <w:sz w:val="16"/>
                              </w:rPr>
                            </w:pPr>
                            <w:r w:rsidRPr="00EB3278">
                              <w:rPr>
                                <w:sz w:val="16"/>
                              </w:rPr>
                              <w:t>Copy to Principal or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63314" id="_x0000_t202" coordsize="21600,21600" o:spt="202" path="m,l,21600r21600,l21600,xe">
                <v:stroke joinstyle="miter"/>
                <v:path gradientshapeok="t" o:connecttype="rect"/>
              </v:shapetype>
              <v:shape id="Text Box 3" o:spid="_x0000_s1026" type="#_x0000_t202" style="position:absolute;margin-left:100.3pt;margin-top:19.95pt;width:243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">
                <v:textbox>
                  <w:txbxContent>
                    <w:p w14:paraId="7FE33280" w14:textId="77777777" w:rsidR="00AE687D" w:rsidRDefault="00AE687D" w:rsidP="00AE687D">
                      <w:pPr>
                        <w:pStyle w:val="BodyText"/>
                        <w:numPr>
                          <w:ilvl w:val="0"/>
                          <w:numId w:val="2"/>
                        </w:numPr>
                        <w:tabs>
                          <w:tab w:val="clear" w:pos="720"/>
                          <w:tab w:val="num" w:pos="180"/>
                        </w:tabs>
                        <w:ind w:left="360"/>
                        <w:jc w:val="left"/>
                        <w:rPr>
                          <w:sz w:val="16"/>
                        </w:rPr>
                      </w:pPr>
                      <w:r>
                        <w:rPr>
                          <w:sz w:val="16"/>
                        </w:rPr>
                        <w:t>Original copy goes to Human Resources for employee’s file</w:t>
                      </w:r>
                    </w:p>
                    <w:p w14:paraId="4A1559E7" w14:textId="77777777" w:rsidR="00AE687D" w:rsidRPr="00EB3278" w:rsidRDefault="00AE687D" w:rsidP="00AE687D">
                      <w:pPr>
                        <w:pStyle w:val="BodyText"/>
                        <w:numPr>
                          <w:ilvl w:val="0"/>
                          <w:numId w:val="2"/>
                        </w:numPr>
                        <w:tabs>
                          <w:tab w:val="clear" w:pos="720"/>
                          <w:tab w:val="num" w:pos="180"/>
                        </w:tabs>
                        <w:ind w:left="360"/>
                        <w:jc w:val="left"/>
                        <w:rPr>
                          <w:sz w:val="16"/>
                        </w:rPr>
                      </w:pPr>
                      <w:r>
                        <w:rPr>
                          <w:sz w:val="16"/>
                        </w:rPr>
                        <w:t>Copy to Employee</w:t>
                      </w:r>
                    </w:p>
                    <w:p w14:paraId="3026C112" w14:textId="77777777" w:rsidR="00AE687D" w:rsidRPr="00EB3278" w:rsidRDefault="00AE687D" w:rsidP="00AE687D">
                      <w:pPr>
                        <w:pStyle w:val="BodyText"/>
                        <w:numPr>
                          <w:ilvl w:val="0"/>
                          <w:numId w:val="2"/>
                        </w:numPr>
                        <w:tabs>
                          <w:tab w:val="clear" w:pos="720"/>
                          <w:tab w:val="num" w:pos="180"/>
                        </w:tabs>
                        <w:ind w:left="360"/>
                        <w:jc w:val="left"/>
                        <w:rPr>
                          <w:sz w:val="16"/>
                        </w:rPr>
                      </w:pPr>
                      <w:r w:rsidRPr="00EB3278">
                        <w:rPr>
                          <w:sz w:val="16"/>
                        </w:rPr>
                        <w:t>Copy to Principal or Supervisor</w:t>
                      </w:r>
                    </w:p>
                  </w:txbxContent>
                </v:textbox>
                <w10:wrap anchorx="margin"/>
              </v:shape>
            </w:pict>
          </mc:Fallback>
        </mc:AlternateContent>
      </w:r>
    </w:p>
    <w:sectPr w:rsidR="005468EB" w:rsidSect="00AE687D">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6067"/>
    <w:multiLevelType w:val="hybridMultilevel"/>
    <w:tmpl w:val="CE66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526D3"/>
    <w:multiLevelType w:val="hybridMultilevel"/>
    <w:tmpl w:val="274009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436694F"/>
    <w:multiLevelType w:val="hybridMultilevel"/>
    <w:tmpl w:val="89BEB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723629"/>
    <w:multiLevelType w:val="hybridMultilevel"/>
    <w:tmpl w:val="453C9D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59871">
    <w:abstractNumId w:val="1"/>
  </w:num>
  <w:num w:numId="2" w16cid:durableId="574365914">
    <w:abstractNumId w:val="2"/>
  </w:num>
  <w:num w:numId="3" w16cid:durableId="641663574">
    <w:abstractNumId w:val="0"/>
  </w:num>
  <w:num w:numId="4" w16cid:durableId="692223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938"/>
    <w:rsid w:val="00170712"/>
    <w:rsid w:val="003A1758"/>
    <w:rsid w:val="005468EB"/>
    <w:rsid w:val="005B68CA"/>
    <w:rsid w:val="00864938"/>
    <w:rsid w:val="00AE6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04985"/>
  <w15:chartTrackingRefBased/>
  <w15:docId w15:val="{B5E635E1-1D92-4FEA-B3CC-3143B0011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87D"/>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AE687D"/>
    <w:pPr>
      <w:keepNext/>
      <w:jc w:val="center"/>
      <w:outlineLvl w:val="4"/>
    </w:pPr>
    <w:rPr>
      <w:b/>
      <w:sz w:val="24"/>
    </w:rPr>
  </w:style>
  <w:style w:type="paragraph" w:styleId="Heading6">
    <w:name w:val="heading 6"/>
    <w:basedOn w:val="Normal"/>
    <w:next w:val="Normal"/>
    <w:link w:val="Heading6Char"/>
    <w:qFormat/>
    <w:rsid w:val="00AE687D"/>
    <w:pPr>
      <w:keepNext/>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E687D"/>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AE687D"/>
    <w:rPr>
      <w:rFonts w:ascii="Times New Roman" w:eastAsia="Times New Roman" w:hAnsi="Times New Roman" w:cs="Times New Roman"/>
      <w:b/>
      <w:sz w:val="24"/>
      <w:szCs w:val="20"/>
    </w:rPr>
  </w:style>
  <w:style w:type="paragraph" w:styleId="BodyText">
    <w:name w:val="Body Text"/>
    <w:basedOn w:val="Normal"/>
    <w:link w:val="BodyTextChar"/>
    <w:rsid w:val="00AE687D"/>
    <w:pPr>
      <w:jc w:val="center"/>
    </w:pPr>
    <w:rPr>
      <w:sz w:val="28"/>
    </w:rPr>
  </w:style>
  <w:style w:type="character" w:customStyle="1" w:styleId="BodyTextChar">
    <w:name w:val="Body Text Char"/>
    <w:basedOn w:val="DefaultParagraphFont"/>
    <w:link w:val="BodyText"/>
    <w:rsid w:val="00AE687D"/>
    <w:rPr>
      <w:rFonts w:ascii="Times New Roman" w:eastAsia="Times New Roman" w:hAnsi="Times New Roman" w:cs="Times New Roman"/>
      <w:sz w:val="28"/>
      <w:szCs w:val="20"/>
    </w:rPr>
  </w:style>
  <w:style w:type="paragraph" w:styleId="BodyText2">
    <w:name w:val="Body Text 2"/>
    <w:basedOn w:val="Normal"/>
    <w:link w:val="BodyText2Char"/>
    <w:rsid w:val="00AE687D"/>
    <w:rPr>
      <w:sz w:val="24"/>
    </w:rPr>
  </w:style>
  <w:style w:type="character" w:customStyle="1" w:styleId="BodyText2Char">
    <w:name w:val="Body Text 2 Char"/>
    <w:basedOn w:val="DefaultParagraphFont"/>
    <w:link w:val="BodyText2"/>
    <w:rsid w:val="00AE687D"/>
    <w:rPr>
      <w:rFonts w:ascii="Times New Roman" w:eastAsia="Times New Roman" w:hAnsi="Times New Roman" w:cs="Times New Roman"/>
      <w:sz w:val="24"/>
      <w:szCs w:val="20"/>
    </w:rPr>
  </w:style>
  <w:style w:type="paragraph" w:styleId="ListParagraph">
    <w:name w:val="List Paragraph"/>
    <w:basedOn w:val="Normal"/>
    <w:uiPriority w:val="34"/>
    <w:qFormat/>
    <w:rsid w:val="00AE687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2420</Words>
  <Characters>13798</Characters>
  <Application>Microsoft Office Word</Application>
  <DocSecurity>0</DocSecurity>
  <Lines>114</Lines>
  <Paragraphs>32</Paragraphs>
  <ScaleCrop>false</ScaleCrop>
  <Company>SCCMDIV2K8</Company>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Laqua</dc:creator>
  <cp:keywords/>
  <dc:description/>
  <cp:lastModifiedBy>Sheila Laqua</cp:lastModifiedBy>
  <cp:revision>5</cp:revision>
  <dcterms:created xsi:type="dcterms:W3CDTF">2019-01-24T18:25:00Z</dcterms:created>
  <dcterms:modified xsi:type="dcterms:W3CDTF">2022-08-31T14:30:00Z</dcterms:modified>
</cp:coreProperties>
</file>