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42C52" w14:textId="77777777" w:rsidR="0047084C" w:rsidRPr="00DF5F44" w:rsidRDefault="0047084C" w:rsidP="0047084C">
      <w:pPr>
        <w:jc w:val="center"/>
        <w:rPr>
          <w:b/>
        </w:rPr>
      </w:pPr>
      <w:r w:rsidRPr="00DF5F44">
        <w:rPr>
          <w:b/>
        </w:rPr>
        <w:t xml:space="preserve">ATTACHMENT </w:t>
      </w:r>
      <w:r>
        <w:rPr>
          <w:b/>
        </w:rPr>
        <w:t>I</w:t>
      </w:r>
    </w:p>
    <w:p w14:paraId="6BC50840" w14:textId="77777777" w:rsidR="0047084C" w:rsidRPr="00BC268E" w:rsidRDefault="008E36CC" w:rsidP="0047084C">
      <w:pPr>
        <w:rPr>
          <w:b/>
        </w:rPr>
      </w:pPr>
      <w:r>
        <w:rPr>
          <w:i/>
          <w:noProof/>
          <w:u w:val="single"/>
        </w:rPr>
        <w:drawing>
          <wp:anchor distT="0" distB="0" distL="114300" distR="114300" simplePos="0" relativeHeight="251662336" behindDoc="0" locked="0" layoutInCell="1" allowOverlap="1" wp14:anchorId="0C1523AB" wp14:editId="22061730">
            <wp:simplePos x="0" y="0"/>
            <wp:positionH relativeFrom="column">
              <wp:posOffset>-95250</wp:posOffset>
            </wp:positionH>
            <wp:positionV relativeFrom="paragraph">
              <wp:posOffset>95250</wp:posOffset>
            </wp:positionV>
            <wp:extent cx="1465580" cy="5321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SD-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5580" cy="532130"/>
                    </a:xfrm>
                    <a:prstGeom prst="rect">
                      <a:avLst/>
                    </a:prstGeom>
                  </pic:spPr>
                </pic:pic>
              </a:graphicData>
            </a:graphic>
            <wp14:sizeRelH relativeFrom="page">
              <wp14:pctWidth>0</wp14:pctWidth>
            </wp14:sizeRelH>
            <wp14:sizeRelV relativeFrom="page">
              <wp14:pctHeight>0</wp14:pctHeight>
            </wp14:sizeRelV>
          </wp:anchor>
        </w:drawing>
      </w:r>
    </w:p>
    <w:p w14:paraId="00DA5D84" w14:textId="77777777" w:rsidR="0047084C" w:rsidRPr="00BC268E" w:rsidRDefault="0047084C" w:rsidP="008E36CC">
      <w:pPr>
        <w:pStyle w:val="Heading5"/>
        <w:ind w:left="2160" w:firstLine="720"/>
        <w:jc w:val="left"/>
        <w:rPr>
          <w:i/>
          <w:sz w:val="20"/>
          <w:u w:val="single"/>
        </w:rPr>
      </w:pPr>
      <w:r w:rsidRPr="0084406F">
        <w:rPr>
          <w:i/>
          <w:sz w:val="20"/>
          <w:u w:val="single"/>
        </w:rPr>
        <w:t xml:space="preserve">Criteria for the Evaluation of </w:t>
      </w:r>
      <w:r>
        <w:rPr>
          <w:i/>
          <w:sz w:val="20"/>
          <w:u w:val="single"/>
        </w:rPr>
        <w:t xml:space="preserve">Journeyman Painter </w:t>
      </w:r>
      <w:r w:rsidRPr="00DF5F44">
        <w:rPr>
          <w:i/>
          <w:sz w:val="20"/>
          <w:u w:val="single"/>
        </w:rPr>
        <w:t>Performance</w:t>
      </w:r>
    </w:p>
    <w:p w14:paraId="5442318C" w14:textId="77777777" w:rsidR="0047084C" w:rsidRPr="00DF5F44" w:rsidRDefault="0047084C" w:rsidP="0047084C">
      <w:pPr>
        <w:pStyle w:val="Heading5"/>
        <w:jc w:val="left"/>
        <w:rPr>
          <w:i/>
          <w:u w:val="single"/>
        </w:rPr>
      </w:pPr>
    </w:p>
    <w:p w14:paraId="0A73A23A" w14:textId="77777777" w:rsidR="0047084C" w:rsidRPr="00BC268E" w:rsidRDefault="0047084C" w:rsidP="0047084C">
      <w:pPr>
        <w:ind w:left="720"/>
      </w:pPr>
    </w:p>
    <w:p w14:paraId="11234C43" w14:textId="77777777" w:rsidR="0047084C" w:rsidRPr="0084406F" w:rsidRDefault="00025187" w:rsidP="0047084C">
      <w:pPr>
        <w:widowControl w:val="0"/>
        <w:autoSpaceDE w:val="0"/>
        <w:autoSpaceDN w:val="0"/>
        <w:adjustRightInd w:val="0"/>
        <w:jc w:val="center"/>
        <w:rPr>
          <w:b/>
          <w:bCs/>
          <w:sz w:val="32"/>
          <w:szCs w:val="24"/>
        </w:rPr>
      </w:pPr>
      <w:r>
        <w:rPr>
          <w:b/>
          <w:bCs/>
          <w:sz w:val="32"/>
          <w:szCs w:val="24"/>
        </w:rPr>
        <w:t>HORIZON SCHOOL DIVISION</w:t>
      </w:r>
    </w:p>
    <w:p w14:paraId="12315ADE" w14:textId="77777777" w:rsidR="0047084C" w:rsidRPr="00DF5F44" w:rsidRDefault="0047084C" w:rsidP="0047084C">
      <w:pPr>
        <w:widowControl w:val="0"/>
        <w:autoSpaceDE w:val="0"/>
        <w:autoSpaceDN w:val="0"/>
        <w:adjustRightInd w:val="0"/>
        <w:ind w:left="360" w:hanging="360"/>
        <w:rPr>
          <w:bCs/>
          <w:sz w:val="24"/>
          <w:szCs w:val="24"/>
        </w:rPr>
      </w:pPr>
      <w:r w:rsidRPr="00DF5F44">
        <w:rPr>
          <w:noProof/>
        </w:rPr>
        <mc:AlternateContent>
          <mc:Choice Requires="wps">
            <w:drawing>
              <wp:anchor distT="4294967295" distB="4294967295" distL="114300" distR="114300" simplePos="0" relativeHeight="251659264" behindDoc="0" locked="0" layoutInCell="1" allowOverlap="1" wp14:anchorId="5EB44B87" wp14:editId="45C251A2">
                <wp:simplePos x="0" y="0"/>
                <wp:positionH relativeFrom="column">
                  <wp:posOffset>623570</wp:posOffset>
                </wp:positionH>
                <wp:positionV relativeFrom="paragraph">
                  <wp:posOffset>-5081</wp:posOffset>
                </wp:positionV>
                <wp:extent cx="5396230" cy="0"/>
                <wp:effectExtent l="38100" t="38100" r="7112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6230" cy="0"/>
                        </a:xfrm>
                        <a:prstGeom prst="line">
                          <a:avLst/>
                        </a:prstGeom>
                        <a:noFill/>
                        <a:ln w="25400" cap="flat" cmpd="sng" algn="ctr">
                          <a:solidFill>
                            <a:srgbClr val="000099"/>
                          </a:solidFill>
                          <a:prstDash val="solid"/>
                          <a:headEnd/>
                          <a:tailEn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9CC995C"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pt,-.4pt" to="47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" strokecolor="#009" strokeweight="2pt">
                <v:shadow on="t" color="black" opacity="24903f" origin=",.5" offset="0,.55556mm"/>
              </v:line>
            </w:pict>
          </mc:Fallback>
        </mc:AlternateContent>
      </w:r>
    </w:p>
    <w:p w14:paraId="0A77B6CA" w14:textId="77777777" w:rsidR="0047084C" w:rsidRPr="00DF5F44" w:rsidRDefault="0047084C" w:rsidP="0047084C">
      <w:pPr>
        <w:widowControl w:val="0"/>
        <w:autoSpaceDE w:val="0"/>
        <w:autoSpaceDN w:val="0"/>
        <w:adjustRightInd w:val="0"/>
        <w:ind w:left="360" w:hanging="360"/>
        <w:jc w:val="center"/>
        <w:rPr>
          <w:b/>
          <w:bCs/>
          <w:sz w:val="16"/>
          <w:szCs w:val="24"/>
        </w:rPr>
      </w:pPr>
      <w:r w:rsidRPr="00BC268E">
        <w:rPr>
          <w:b/>
          <w:bCs/>
          <w:sz w:val="28"/>
          <w:szCs w:val="24"/>
        </w:rPr>
        <w:t xml:space="preserve">Employee Evaluation: </w:t>
      </w:r>
      <w:r w:rsidRPr="0048763D">
        <w:rPr>
          <w:b/>
          <w:bCs/>
          <w:sz w:val="28"/>
          <w:szCs w:val="24"/>
        </w:rPr>
        <w:t>Journeyman Painter</w:t>
      </w:r>
    </w:p>
    <w:p w14:paraId="2DAC2971" w14:textId="77777777" w:rsidR="0047084C" w:rsidRPr="00BC268E" w:rsidRDefault="0047084C" w:rsidP="0047084C">
      <w:pPr>
        <w:widowControl w:val="0"/>
        <w:autoSpaceDE w:val="0"/>
        <w:autoSpaceDN w:val="0"/>
        <w:adjustRightInd w:val="0"/>
        <w:ind w:left="360" w:hanging="360"/>
        <w:jc w:val="right"/>
        <w:rPr>
          <w:b/>
          <w:sz w:val="18"/>
          <w:szCs w:val="24"/>
        </w:rPr>
      </w:pPr>
      <w:r w:rsidRPr="00BC268E">
        <w:rPr>
          <w:b/>
          <w:sz w:val="18"/>
          <w:szCs w:val="24"/>
        </w:rPr>
        <w:tab/>
      </w:r>
      <w:r w:rsidRPr="00BC268E">
        <w:rPr>
          <w:b/>
          <w:sz w:val="18"/>
          <w:szCs w:val="24"/>
        </w:rPr>
        <w:tab/>
      </w:r>
      <w:r w:rsidRPr="00BC268E">
        <w:rPr>
          <w:b/>
          <w:sz w:val="18"/>
          <w:szCs w:val="24"/>
        </w:rPr>
        <w:tab/>
      </w:r>
      <w:r w:rsidRPr="00BC268E">
        <w:rPr>
          <w:b/>
          <w:sz w:val="18"/>
          <w:szCs w:val="24"/>
        </w:rPr>
        <w:tab/>
      </w:r>
      <w:r w:rsidRPr="00BC268E">
        <w:rPr>
          <w:b/>
          <w:sz w:val="18"/>
          <w:szCs w:val="24"/>
        </w:rPr>
        <w:tab/>
      </w:r>
      <w:r w:rsidRPr="00BC268E">
        <w:rPr>
          <w:b/>
          <w:sz w:val="18"/>
          <w:szCs w:val="24"/>
        </w:rPr>
        <w:tab/>
      </w:r>
      <w:r w:rsidRPr="00BC268E">
        <w:rPr>
          <w:b/>
          <w:sz w:val="18"/>
          <w:szCs w:val="24"/>
        </w:rPr>
        <w:tab/>
      </w:r>
      <w:r w:rsidRPr="00BC268E">
        <w:rPr>
          <w:b/>
          <w:sz w:val="18"/>
          <w:szCs w:val="24"/>
        </w:rPr>
        <w:tab/>
      </w:r>
      <w:r w:rsidRPr="00BC268E">
        <w:rPr>
          <w:b/>
          <w:sz w:val="18"/>
          <w:szCs w:val="24"/>
        </w:rPr>
        <w:tab/>
      </w:r>
      <w:r w:rsidRPr="00BC268E">
        <w:rPr>
          <w:b/>
          <w:sz w:val="18"/>
          <w:szCs w:val="24"/>
        </w:rPr>
        <w:tab/>
      </w:r>
    </w:p>
    <w:p w14:paraId="40BEA785" w14:textId="77777777" w:rsidR="0047084C" w:rsidRPr="0084406F" w:rsidRDefault="0047084C" w:rsidP="0047084C">
      <w:pPr>
        <w:keepNext/>
        <w:jc w:val="center"/>
        <w:outlineLvl w:val="0"/>
        <w:rPr>
          <w:b/>
          <w:sz w:val="24"/>
          <w:szCs w:val="24"/>
          <w:lang w:val="en-CA"/>
        </w:rPr>
      </w:pPr>
      <w:r w:rsidRPr="0084406F">
        <w:rPr>
          <w:b/>
          <w:sz w:val="24"/>
          <w:szCs w:val="24"/>
          <w:lang w:val="en-CA"/>
        </w:rPr>
        <w:t>SECTION ONE</w:t>
      </w:r>
    </w:p>
    <w:p w14:paraId="6D2D807D" w14:textId="77777777" w:rsidR="0047084C" w:rsidRPr="001854AC" w:rsidRDefault="0047084C" w:rsidP="0047084C">
      <w:pPr>
        <w:keepNext/>
        <w:pBdr>
          <w:bottom w:val="single" w:sz="12" w:space="1" w:color="000099"/>
        </w:pBdr>
        <w:outlineLvl w:val="0"/>
        <w:rPr>
          <w:b/>
          <w:i/>
          <w:iCs/>
          <w:sz w:val="6"/>
          <w:szCs w:val="6"/>
          <w:lang w:val="en-CA"/>
        </w:rPr>
      </w:pPr>
      <w:r w:rsidRPr="00F116E1">
        <w:rPr>
          <w:b/>
          <w:sz w:val="24"/>
          <w:szCs w:val="24"/>
          <w:lang w:val="en-CA"/>
        </w:rPr>
        <w:t>Introduction</w:t>
      </w:r>
    </w:p>
    <w:p w14:paraId="05A74030" w14:textId="77777777" w:rsidR="0047084C" w:rsidRPr="008A0DEE" w:rsidRDefault="0047084C" w:rsidP="0047084C">
      <w:pPr>
        <w:tabs>
          <w:tab w:val="left" w:pos="360"/>
        </w:tabs>
        <w:rPr>
          <w:sz w:val="22"/>
          <w:szCs w:val="24"/>
          <w:lang w:val="en-CA"/>
        </w:rPr>
      </w:pPr>
    </w:p>
    <w:p w14:paraId="7C561FD1" w14:textId="77777777" w:rsidR="0047084C" w:rsidRPr="0048763D" w:rsidRDefault="0047084C" w:rsidP="0047084C">
      <w:pPr>
        <w:tabs>
          <w:tab w:val="left" w:pos="360"/>
          <w:tab w:val="left" w:pos="1800"/>
          <w:tab w:val="left" w:pos="2070"/>
          <w:tab w:val="left" w:pos="6660"/>
        </w:tabs>
        <w:spacing w:line="360" w:lineRule="auto"/>
        <w:rPr>
          <w:sz w:val="22"/>
          <w:szCs w:val="24"/>
          <w:u w:val="single"/>
          <w:lang w:val="en-CA"/>
        </w:rPr>
      </w:pPr>
      <w:r w:rsidRPr="00E951E6">
        <w:rPr>
          <w:sz w:val="22"/>
          <w:szCs w:val="24"/>
          <w:lang w:val="en-CA"/>
        </w:rPr>
        <w:tab/>
        <w:t>Name</w:t>
      </w:r>
      <w:r w:rsidRPr="00E951E6">
        <w:rPr>
          <w:sz w:val="22"/>
          <w:szCs w:val="24"/>
          <w:lang w:val="en-CA"/>
        </w:rPr>
        <w:tab/>
      </w:r>
      <w:r w:rsidRPr="0048763D">
        <w:rPr>
          <w:sz w:val="22"/>
          <w:szCs w:val="24"/>
          <w:u w:val="single"/>
          <w:lang w:val="en-CA"/>
        </w:rPr>
        <w:tab/>
      </w:r>
      <w:r w:rsidRPr="0048763D">
        <w:rPr>
          <w:sz w:val="22"/>
          <w:szCs w:val="24"/>
          <w:u w:val="single"/>
          <w:lang w:val="en-CA"/>
        </w:rPr>
        <w:tab/>
      </w:r>
    </w:p>
    <w:p w14:paraId="0F0F7F7A" w14:textId="77777777" w:rsidR="0047084C" w:rsidRPr="0048763D" w:rsidRDefault="0047084C" w:rsidP="0047084C">
      <w:pPr>
        <w:tabs>
          <w:tab w:val="left" w:pos="360"/>
          <w:tab w:val="left" w:pos="1800"/>
          <w:tab w:val="left" w:pos="3600"/>
          <w:tab w:val="left" w:pos="6660"/>
        </w:tabs>
        <w:spacing w:line="360" w:lineRule="auto"/>
        <w:rPr>
          <w:sz w:val="22"/>
          <w:szCs w:val="24"/>
          <w:u w:val="single"/>
          <w:lang w:val="en-CA"/>
        </w:rPr>
      </w:pPr>
      <w:r w:rsidRPr="0048763D">
        <w:rPr>
          <w:sz w:val="22"/>
          <w:szCs w:val="24"/>
          <w:lang w:val="en-CA"/>
        </w:rPr>
        <w:tab/>
        <w:t>Start Date for Current Position</w:t>
      </w:r>
      <w:r w:rsidRPr="0048763D">
        <w:rPr>
          <w:sz w:val="22"/>
          <w:szCs w:val="24"/>
          <w:lang w:val="en-CA"/>
        </w:rPr>
        <w:tab/>
      </w:r>
      <w:r w:rsidRPr="0048763D">
        <w:rPr>
          <w:sz w:val="22"/>
          <w:szCs w:val="24"/>
          <w:u w:val="single"/>
          <w:lang w:val="en-CA"/>
        </w:rPr>
        <w:tab/>
      </w:r>
    </w:p>
    <w:p w14:paraId="609A2A2F" w14:textId="77777777" w:rsidR="0047084C" w:rsidRPr="0048763D" w:rsidRDefault="0047084C" w:rsidP="0047084C">
      <w:pPr>
        <w:tabs>
          <w:tab w:val="left" w:pos="360"/>
          <w:tab w:val="left" w:pos="1800"/>
          <w:tab w:val="left" w:pos="6660"/>
        </w:tabs>
        <w:spacing w:line="360" w:lineRule="auto"/>
        <w:rPr>
          <w:sz w:val="22"/>
          <w:szCs w:val="24"/>
          <w:u w:val="single"/>
          <w:lang w:val="en-CA"/>
        </w:rPr>
      </w:pPr>
      <w:r w:rsidRPr="0048763D">
        <w:rPr>
          <w:sz w:val="22"/>
          <w:szCs w:val="24"/>
          <w:lang w:val="en-CA"/>
        </w:rPr>
        <w:tab/>
        <w:t>Evaluator</w:t>
      </w:r>
      <w:r w:rsidRPr="0048763D">
        <w:rPr>
          <w:sz w:val="22"/>
          <w:szCs w:val="24"/>
          <w:lang w:val="en-CA"/>
        </w:rPr>
        <w:tab/>
      </w:r>
      <w:r w:rsidRPr="0048763D">
        <w:rPr>
          <w:sz w:val="22"/>
          <w:szCs w:val="24"/>
          <w:u w:val="single"/>
          <w:lang w:val="en-CA"/>
        </w:rPr>
        <w:tab/>
      </w:r>
    </w:p>
    <w:p w14:paraId="15513620" w14:textId="77777777" w:rsidR="0047084C" w:rsidRPr="0048763D" w:rsidRDefault="0047084C" w:rsidP="0047084C">
      <w:pPr>
        <w:tabs>
          <w:tab w:val="left" w:pos="360"/>
          <w:tab w:val="left" w:pos="1800"/>
          <w:tab w:val="left" w:pos="6660"/>
        </w:tabs>
        <w:spacing w:line="360" w:lineRule="auto"/>
        <w:rPr>
          <w:sz w:val="22"/>
          <w:szCs w:val="24"/>
          <w:u w:val="single"/>
          <w:lang w:val="en-CA"/>
        </w:rPr>
      </w:pPr>
      <w:r w:rsidRPr="0048763D">
        <w:rPr>
          <w:sz w:val="22"/>
          <w:szCs w:val="24"/>
          <w:lang w:val="en-CA"/>
        </w:rPr>
        <w:tab/>
        <w:t>Date</w:t>
      </w:r>
      <w:r w:rsidRPr="0048763D">
        <w:rPr>
          <w:sz w:val="22"/>
          <w:szCs w:val="24"/>
          <w:lang w:val="en-CA"/>
        </w:rPr>
        <w:tab/>
      </w:r>
      <w:r w:rsidRPr="0048763D">
        <w:rPr>
          <w:sz w:val="22"/>
          <w:szCs w:val="24"/>
          <w:u w:val="single"/>
          <w:lang w:val="en-CA"/>
        </w:rPr>
        <w:tab/>
      </w:r>
    </w:p>
    <w:p w14:paraId="6796366D" w14:textId="77777777" w:rsidR="0047084C" w:rsidRPr="0048763D" w:rsidRDefault="0047084C" w:rsidP="0047084C">
      <w:pPr>
        <w:tabs>
          <w:tab w:val="left" w:pos="360"/>
          <w:tab w:val="left" w:pos="1800"/>
          <w:tab w:val="left" w:pos="6660"/>
        </w:tabs>
        <w:rPr>
          <w:sz w:val="22"/>
          <w:szCs w:val="24"/>
          <w:u w:val="single"/>
          <w:lang w:val="en-CA"/>
        </w:rPr>
      </w:pPr>
    </w:p>
    <w:p w14:paraId="08B2D469" w14:textId="77777777" w:rsidR="0047084C" w:rsidRPr="0048763D" w:rsidRDefault="0047084C" w:rsidP="0047084C">
      <w:pPr>
        <w:tabs>
          <w:tab w:val="left" w:pos="360"/>
        </w:tabs>
        <w:spacing w:after="120" w:line="360" w:lineRule="auto"/>
        <w:rPr>
          <w:b/>
          <w:sz w:val="22"/>
          <w:szCs w:val="24"/>
          <w:lang w:val="en-CA"/>
        </w:rPr>
      </w:pPr>
      <w:r w:rsidRPr="0048763D">
        <w:rPr>
          <w:b/>
          <w:sz w:val="22"/>
          <w:szCs w:val="24"/>
          <w:lang w:val="en-CA"/>
        </w:rPr>
        <w:t>Reason for evaluation:</w:t>
      </w:r>
    </w:p>
    <w:p w14:paraId="4F8B6755" w14:textId="77777777" w:rsidR="0047084C" w:rsidRPr="00DF5F44" w:rsidRDefault="0047084C" w:rsidP="0047084C">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C635C4">
        <w:rPr>
          <w:sz w:val="22"/>
          <w:szCs w:val="24"/>
          <w:lang w:val="en-CA"/>
        </w:rPr>
      </w:r>
      <w:r w:rsidR="00C635C4">
        <w:rPr>
          <w:sz w:val="22"/>
          <w:szCs w:val="24"/>
          <w:lang w:val="en-CA"/>
        </w:rPr>
        <w:fldChar w:fldCharType="separate"/>
      </w:r>
      <w:r w:rsidRPr="0048763D">
        <w:rPr>
          <w:sz w:val="22"/>
          <w:szCs w:val="24"/>
          <w:lang w:val="en-CA"/>
        </w:rPr>
        <w:fldChar w:fldCharType="end"/>
      </w:r>
      <w:r w:rsidRPr="00DF5F44">
        <w:rPr>
          <w:sz w:val="22"/>
          <w:szCs w:val="24"/>
          <w:lang w:val="en-CA"/>
        </w:rPr>
        <w:tab/>
        <w:t xml:space="preserve">Employee request </w:t>
      </w:r>
    </w:p>
    <w:p w14:paraId="320801A5" w14:textId="77777777" w:rsidR="0047084C" w:rsidRPr="00DF5F44" w:rsidRDefault="0047084C" w:rsidP="0047084C">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C635C4">
        <w:rPr>
          <w:sz w:val="22"/>
          <w:szCs w:val="24"/>
          <w:lang w:val="en-CA"/>
        </w:rPr>
      </w:r>
      <w:r w:rsidR="00C635C4">
        <w:rPr>
          <w:sz w:val="22"/>
          <w:szCs w:val="24"/>
          <w:lang w:val="en-CA"/>
        </w:rPr>
        <w:fldChar w:fldCharType="separate"/>
      </w:r>
      <w:r w:rsidRPr="0048763D">
        <w:rPr>
          <w:sz w:val="22"/>
          <w:szCs w:val="24"/>
          <w:lang w:val="en-CA"/>
        </w:rPr>
        <w:fldChar w:fldCharType="end"/>
      </w:r>
      <w:r w:rsidRPr="00DF5F44">
        <w:rPr>
          <w:sz w:val="22"/>
          <w:szCs w:val="24"/>
          <w:lang w:val="en-CA"/>
        </w:rPr>
        <w:tab/>
        <w:t xml:space="preserve">To determine if newly promoted employee meets standards </w:t>
      </w:r>
    </w:p>
    <w:p w14:paraId="7833E1A4" w14:textId="77777777" w:rsidR="0047084C" w:rsidRPr="00BC268E" w:rsidRDefault="0047084C" w:rsidP="0047084C">
      <w:pPr>
        <w:tabs>
          <w:tab w:val="left" w:pos="540"/>
        </w:tabs>
        <w:spacing w:line="360" w:lineRule="auto"/>
        <w:rPr>
          <w:sz w:val="22"/>
          <w:szCs w:val="24"/>
          <w:lang w:val="en-CA"/>
        </w:rPr>
      </w:pPr>
      <w:r w:rsidRPr="0048763D">
        <w:rPr>
          <w:sz w:val="22"/>
          <w:szCs w:val="24"/>
          <w:lang w:val="en-CA"/>
        </w:rPr>
        <w:fldChar w:fldCharType="begin">
          <w:ffData>
            <w:name w:val="Check4"/>
            <w:enabled/>
            <w:calcOnExit w:val="0"/>
            <w:checkBox>
              <w:sizeAuto/>
              <w:default w:val="0"/>
            </w:checkBox>
          </w:ffData>
        </w:fldChar>
      </w:r>
      <w:r w:rsidRPr="0048763D">
        <w:rPr>
          <w:sz w:val="22"/>
          <w:szCs w:val="24"/>
          <w:lang w:val="en-CA"/>
        </w:rPr>
        <w:instrText xml:space="preserve"> FORMCHECKBOX </w:instrText>
      </w:r>
      <w:r w:rsidR="00C635C4">
        <w:rPr>
          <w:sz w:val="22"/>
          <w:szCs w:val="24"/>
          <w:lang w:val="en-CA"/>
        </w:rPr>
      </w:r>
      <w:r w:rsidR="00C635C4">
        <w:rPr>
          <w:sz w:val="22"/>
          <w:szCs w:val="24"/>
          <w:lang w:val="en-CA"/>
        </w:rPr>
        <w:fldChar w:fldCharType="separate"/>
      </w:r>
      <w:r w:rsidRPr="0048763D">
        <w:rPr>
          <w:sz w:val="22"/>
          <w:szCs w:val="24"/>
          <w:lang w:val="en-CA"/>
        </w:rPr>
        <w:fldChar w:fldCharType="end"/>
      </w:r>
      <w:r w:rsidRPr="00DF5F44">
        <w:rPr>
          <w:sz w:val="22"/>
          <w:szCs w:val="24"/>
          <w:lang w:val="en-CA"/>
        </w:rPr>
        <w:tab/>
        <w:t>Employee ha</w:t>
      </w:r>
      <w:r w:rsidRPr="00BC268E">
        <w:rPr>
          <w:sz w:val="22"/>
          <w:szCs w:val="24"/>
          <w:lang w:val="en-CA"/>
        </w:rPr>
        <w:t>s not developed and implemented a Growth Plan</w:t>
      </w:r>
    </w:p>
    <w:p w14:paraId="79645473" w14:textId="77777777" w:rsidR="0047084C" w:rsidRPr="00DF5F44" w:rsidRDefault="0047084C" w:rsidP="0047084C">
      <w:pPr>
        <w:tabs>
          <w:tab w:val="left" w:pos="540"/>
        </w:tabs>
        <w:spacing w:line="360" w:lineRule="auto"/>
        <w:rPr>
          <w:sz w:val="22"/>
          <w:szCs w:val="24"/>
          <w:lang w:val="en-CA"/>
        </w:rPr>
      </w:pPr>
      <w:r w:rsidRPr="0048763D">
        <w:rPr>
          <w:sz w:val="22"/>
          <w:szCs w:val="24"/>
          <w:lang w:val="en-CA"/>
        </w:rPr>
        <w:fldChar w:fldCharType="begin">
          <w:ffData>
            <w:name w:val="Check5"/>
            <w:enabled/>
            <w:calcOnExit w:val="0"/>
            <w:checkBox>
              <w:sizeAuto/>
              <w:default w:val="0"/>
            </w:checkBox>
          </w:ffData>
        </w:fldChar>
      </w:r>
      <w:r w:rsidRPr="0048763D">
        <w:rPr>
          <w:sz w:val="22"/>
          <w:szCs w:val="24"/>
          <w:lang w:val="en-CA"/>
        </w:rPr>
        <w:instrText xml:space="preserve"> FORMCHECKBOX </w:instrText>
      </w:r>
      <w:r w:rsidR="00C635C4">
        <w:rPr>
          <w:sz w:val="22"/>
          <w:szCs w:val="24"/>
          <w:lang w:val="en-CA"/>
        </w:rPr>
      </w:r>
      <w:r w:rsidR="00C635C4">
        <w:rPr>
          <w:sz w:val="22"/>
          <w:szCs w:val="24"/>
          <w:lang w:val="en-CA"/>
        </w:rPr>
        <w:fldChar w:fldCharType="separate"/>
      </w:r>
      <w:r w:rsidRPr="0048763D">
        <w:rPr>
          <w:sz w:val="22"/>
          <w:szCs w:val="24"/>
          <w:lang w:val="en-CA"/>
        </w:rPr>
        <w:fldChar w:fldCharType="end"/>
      </w:r>
      <w:r w:rsidRPr="00DF5F44">
        <w:rPr>
          <w:sz w:val="22"/>
          <w:szCs w:val="24"/>
          <w:lang w:val="en-CA"/>
        </w:rPr>
        <w:tab/>
        <w:t xml:space="preserve">Employee may not be meeting the </w:t>
      </w:r>
      <w:r>
        <w:rPr>
          <w:sz w:val="22"/>
          <w:szCs w:val="24"/>
          <w:lang w:val="en-CA"/>
        </w:rPr>
        <w:t>Facilities Department</w:t>
      </w:r>
      <w:r w:rsidRPr="00DF5F44">
        <w:rPr>
          <w:sz w:val="22"/>
          <w:szCs w:val="24"/>
          <w:lang w:val="en-CA"/>
        </w:rPr>
        <w:t xml:space="preserve"> </w:t>
      </w:r>
      <w:r>
        <w:rPr>
          <w:sz w:val="22"/>
          <w:szCs w:val="24"/>
          <w:lang w:val="en-CA"/>
        </w:rPr>
        <w:t>Employee</w:t>
      </w:r>
      <w:r w:rsidRPr="00DF5F44">
        <w:rPr>
          <w:sz w:val="22"/>
          <w:szCs w:val="24"/>
          <w:lang w:val="en-CA"/>
        </w:rPr>
        <w:t xml:space="preserve"> Performance Areas </w:t>
      </w:r>
    </w:p>
    <w:p w14:paraId="1908B3FE" w14:textId="67F45AC7" w:rsidR="0047084C" w:rsidRPr="00DF5F44" w:rsidRDefault="0047084C" w:rsidP="0047084C">
      <w:pPr>
        <w:tabs>
          <w:tab w:val="left" w:pos="540"/>
        </w:tabs>
        <w:spacing w:line="360" w:lineRule="auto"/>
        <w:rPr>
          <w:sz w:val="22"/>
          <w:szCs w:val="24"/>
          <w:lang w:val="en-CA"/>
        </w:rPr>
      </w:pPr>
      <w:r w:rsidRPr="0048763D">
        <w:rPr>
          <w:sz w:val="22"/>
          <w:szCs w:val="24"/>
          <w:lang w:val="en-CA"/>
        </w:rPr>
        <w:fldChar w:fldCharType="begin">
          <w:ffData>
            <w:name w:val=""/>
            <w:enabled/>
            <w:calcOnExit w:val="0"/>
            <w:checkBox>
              <w:sizeAuto/>
              <w:default w:val="0"/>
            </w:checkBox>
          </w:ffData>
        </w:fldChar>
      </w:r>
      <w:r w:rsidRPr="0048763D">
        <w:rPr>
          <w:sz w:val="22"/>
          <w:szCs w:val="24"/>
          <w:lang w:val="en-CA"/>
        </w:rPr>
        <w:instrText xml:space="preserve"> FORMCHECKBOX </w:instrText>
      </w:r>
      <w:r w:rsidR="00C635C4">
        <w:rPr>
          <w:sz w:val="22"/>
          <w:szCs w:val="24"/>
          <w:lang w:val="en-CA"/>
        </w:rPr>
      </w:r>
      <w:r w:rsidR="00C635C4">
        <w:rPr>
          <w:sz w:val="22"/>
          <w:szCs w:val="24"/>
          <w:lang w:val="en-CA"/>
        </w:rPr>
        <w:fldChar w:fldCharType="separate"/>
      </w:r>
      <w:r w:rsidRPr="0048763D">
        <w:rPr>
          <w:sz w:val="22"/>
          <w:szCs w:val="24"/>
          <w:lang w:val="en-CA"/>
        </w:rPr>
        <w:fldChar w:fldCharType="end"/>
      </w:r>
      <w:r w:rsidRPr="00DF5F44">
        <w:rPr>
          <w:sz w:val="22"/>
          <w:szCs w:val="24"/>
          <w:lang w:val="en-CA"/>
        </w:rPr>
        <w:tab/>
      </w:r>
      <w:r w:rsidR="00C635C4">
        <w:rPr>
          <w:sz w:val="22"/>
          <w:szCs w:val="24"/>
          <w:lang w:val="en-CA"/>
        </w:rPr>
        <w:t>90</w:t>
      </w:r>
      <w:r w:rsidRPr="00DF5F44">
        <w:rPr>
          <w:sz w:val="22"/>
          <w:szCs w:val="24"/>
          <w:lang w:val="en-CA"/>
        </w:rPr>
        <w:t xml:space="preserve"> Days Probationary evaluation process for employees new to the division (</w:t>
      </w:r>
      <w:r w:rsidR="00C635C4">
        <w:rPr>
          <w:sz w:val="22"/>
          <w:szCs w:val="24"/>
          <w:lang w:val="en-CA"/>
        </w:rPr>
        <w:t>90</w:t>
      </w:r>
      <w:r w:rsidRPr="00DF5F44">
        <w:rPr>
          <w:sz w:val="22"/>
          <w:szCs w:val="24"/>
          <w:lang w:val="en-CA"/>
        </w:rPr>
        <w:t xml:space="preserve"> Days Worked)</w:t>
      </w:r>
    </w:p>
    <w:p w14:paraId="7DEDE69E" w14:textId="77777777" w:rsidR="0047084C" w:rsidRPr="00DF5F44" w:rsidRDefault="0047084C" w:rsidP="0047084C">
      <w:pPr>
        <w:tabs>
          <w:tab w:val="left" w:pos="540"/>
        </w:tabs>
        <w:spacing w:line="360" w:lineRule="auto"/>
        <w:rPr>
          <w:sz w:val="22"/>
          <w:szCs w:val="24"/>
          <w:lang w:val="en-CA"/>
        </w:rPr>
      </w:pPr>
      <w:r w:rsidRPr="0048763D">
        <w:rPr>
          <w:sz w:val="22"/>
          <w:szCs w:val="24"/>
          <w:lang w:val="en-CA"/>
        </w:rPr>
        <w:fldChar w:fldCharType="begin">
          <w:ffData>
            <w:name w:val="Check127"/>
            <w:enabled/>
            <w:calcOnExit w:val="0"/>
            <w:checkBox>
              <w:sizeAuto/>
              <w:default w:val="0"/>
            </w:checkBox>
          </w:ffData>
        </w:fldChar>
      </w:r>
      <w:r w:rsidRPr="0048763D">
        <w:rPr>
          <w:sz w:val="22"/>
          <w:szCs w:val="24"/>
          <w:lang w:val="en-CA"/>
        </w:rPr>
        <w:instrText xml:space="preserve"> FORMCHECKBOX </w:instrText>
      </w:r>
      <w:r w:rsidR="00C635C4">
        <w:rPr>
          <w:sz w:val="22"/>
          <w:szCs w:val="24"/>
          <w:lang w:val="en-CA"/>
        </w:rPr>
      </w:r>
      <w:r w:rsidR="00C635C4">
        <w:rPr>
          <w:sz w:val="22"/>
          <w:szCs w:val="24"/>
          <w:lang w:val="en-CA"/>
        </w:rPr>
        <w:fldChar w:fldCharType="separate"/>
      </w:r>
      <w:r w:rsidRPr="0048763D">
        <w:rPr>
          <w:sz w:val="22"/>
          <w:szCs w:val="24"/>
          <w:lang w:val="en-CA"/>
        </w:rPr>
        <w:fldChar w:fldCharType="end"/>
      </w:r>
      <w:r w:rsidRPr="00DF5F44">
        <w:rPr>
          <w:sz w:val="22"/>
          <w:szCs w:val="24"/>
          <w:lang w:val="en-CA"/>
        </w:rPr>
        <w:tab/>
        <w:t xml:space="preserve">Other (Please Indicate) ____________________________________________________ </w:t>
      </w:r>
    </w:p>
    <w:p w14:paraId="2AB54950" w14:textId="77777777" w:rsidR="0047084C" w:rsidRPr="00BC268E" w:rsidRDefault="0047084C" w:rsidP="0047084C">
      <w:pPr>
        <w:pStyle w:val="BodyText2"/>
        <w:rPr>
          <w:sz w:val="20"/>
        </w:rPr>
      </w:pPr>
    </w:p>
    <w:p w14:paraId="07CA5D1B" w14:textId="77777777" w:rsidR="0047084C" w:rsidRPr="0084406F" w:rsidRDefault="0047084C" w:rsidP="0047084C">
      <w:pPr>
        <w:keepNext/>
        <w:jc w:val="center"/>
        <w:outlineLvl w:val="0"/>
        <w:rPr>
          <w:b/>
          <w:sz w:val="24"/>
          <w:szCs w:val="24"/>
          <w:lang w:val="en-CA"/>
        </w:rPr>
      </w:pPr>
      <w:r w:rsidRPr="0084406F">
        <w:rPr>
          <w:b/>
          <w:sz w:val="24"/>
          <w:szCs w:val="24"/>
          <w:lang w:val="en-CA"/>
        </w:rPr>
        <w:t>SECTION TWO</w:t>
      </w:r>
    </w:p>
    <w:p w14:paraId="79627C84" w14:textId="77777777" w:rsidR="0047084C" w:rsidRPr="00DF5F44" w:rsidRDefault="0047084C" w:rsidP="0047084C">
      <w:pPr>
        <w:keepNext/>
        <w:pBdr>
          <w:bottom w:val="single" w:sz="12" w:space="1" w:color="000099"/>
        </w:pBdr>
        <w:outlineLvl w:val="0"/>
        <w:rPr>
          <w:b/>
          <w:sz w:val="24"/>
          <w:szCs w:val="24"/>
          <w:lang w:val="en-CA"/>
        </w:rPr>
      </w:pPr>
      <w:r w:rsidRPr="0048763D">
        <w:rPr>
          <w:b/>
          <w:sz w:val="24"/>
          <w:szCs w:val="24"/>
          <w:lang w:val="en-CA"/>
        </w:rPr>
        <w:t>Journeyman Painter</w:t>
      </w:r>
      <w:r w:rsidRPr="00DF5F44">
        <w:rPr>
          <w:b/>
          <w:sz w:val="24"/>
          <w:szCs w:val="24"/>
          <w:lang w:val="en-CA"/>
        </w:rPr>
        <w:t xml:space="preserve"> – Quality Standards</w:t>
      </w:r>
    </w:p>
    <w:p w14:paraId="524FDE7F" w14:textId="77777777" w:rsidR="0047084C" w:rsidRPr="0048763D" w:rsidRDefault="0047084C" w:rsidP="0047084C">
      <w:pPr>
        <w:spacing w:after="4" w:line="250" w:lineRule="auto"/>
        <w:ind w:left="-4"/>
        <w:rPr>
          <w:b/>
          <w:bCs/>
          <w:color w:val="FF0000"/>
          <w:szCs w:val="24"/>
          <w:lang w:val="en-CA"/>
        </w:rPr>
      </w:pPr>
    </w:p>
    <w:p w14:paraId="5D17826E" w14:textId="77777777" w:rsidR="0047084C" w:rsidRPr="00BC268E" w:rsidRDefault="0047084C" w:rsidP="0047084C">
      <w:pPr>
        <w:spacing w:line="288" w:lineRule="auto"/>
        <w:ind w:left="-4"/>
        <w:rPr>
          <w:sz w:val="22"/>
          <w:szCs w:val="22"/>
        </w:rPr>
      </w:pPr>
      <w:r w:rsidRPr="00DF5F44">
        <w:rPr>
          <w:b/>
          <w:bCs/>
          <w:sz w:val="22"/>
          <w:szCs w:val="22"/>
          <w:lang w:val="en-CA"/>
        </w:rPr>
        <w:t xml:space="preserve">Within the expectations of the </w:t>
      </w:r>
      <w:r w:rsidRPr="0048763D">
        <w:rPr>
          <w:b/>
          <w:bCs/>
          <w:sz w:val="22"/>
          <w:szCs w:val="22"/>
          <w:lang w:val="en-CA"/>
        </w:rPr>
        <w:t>Journeyman Painter</w:t>
      </w:r>
      <w:r w:rsidRPr="00DF5F44">
        <w:rPr>
          <w:b/>
          <w:bCs/>
          <w:sz w:val="22"/>
          <w:szCs w:val="22"/>
          <w:lang w:val="en-CA"/>
        </w:rPr>
        <w:t xml:space="preserve"> position, the employee will be evaluated within</w:t>
      </w:r>
      <w:r w:rsidRPr="00BC268E">
        <w:rPr>
          <w:rFonts w:eastAsia="Arial"/>
          <w:b/>
          <w:sz w:val="22"/>
          <w:szCs w:val="22"/>
        </w:rPr>
        <w:t xml:space="preserve"> </w:t>
      </w:r>
      <w:r w:rsidRPr="0048140F">
        <w:rPr>
          <w:rFonts w:eastAsia="Arial"/>
          <w:b/>
          <w:sz w:val="22"/>
          <w:szCs w:val="22"/>
        </w:rPr>
        <w:t xml:space="preserve">three performance areas: General </w:t>
      </w:r>
      <w:r>
        <w:rPr>
          <w:rFonts w:eastAsia="Arial"/>
          <w:b/>
          <w:sz w:val="22"/>
          <w:szCs w:val="22"/>
        </w:rPr>
        <w:t>Expectations</w:t>
      </w:r>
      <w:r w:rsidRPr="0048140F">
        <w:rPr>
          <w:rFonts w:eastAsia="Arial"/>
          <w:b/>
          <w:sz w:val="22"/>
          <w:szCs w:val="22"/>
        </w:rPr>
        <w:t>, Specific Duties, and Interpersonal Skills and Professional Attributes.</w:t>
      </w:r>
      <w:r w:rsidRPr="0048140F">
        <w:rPr>
          <w:rFonts w:eastAsia="Arial"/>
          <w:sz w:val="22"/>
          <w:szCs w:val="22"/>
        </w:rPr>
        <w:t xml:space="preserve"> </w:t>
      </w:r>
    </w:p>
    <w:p w14:paraId="69F39D0F" w14:textId="77777777" w:rsidR="0047084C" w:rsidRPr="00F116E1" w:rsidRDefault="0047084C" w:rsidP="0047084C">
      <w:pPr>
        <w:pStyle w:val="BodyText"/>
        <w:numPr>
          <w:ilvl w:val="0"/>
          <w:numId w:val="1"/>
        </w:numPr>
        <w:spacing w:line="288" w:lineRule="auto"/>
        <w:jc w:val="left"/>
        <w:rPr>
          <w:sz w:val="22"/>
          <w:szCs w:val="22"/>
        </w:rPr>
      </w:pPr>
      <w:r w:rsidRPr="00DF5F44">
        <w:rPr>
          <w:rFonts w:eastAsia="Arial"/>
          <w:sz w:val="22"/>
          <w:szCs w:val="22"/>
        </w:rPr>
        <w:t xml:space="preserve">All areas should be marked as proficient, needs improvement, or not applicable. </w:t>
      </w:r>
      <w:r w:rsidRPr="00BC268E">
        <w:rPr>
          <w:sz w:val="22"/>
          <w:szCs w:val="22"/>
        </w:rPr>
        <w:t>For the purposes of this form, “proficient” describes job performance th</w:t>
      </w:r>
      <w:r w:rsidRPr="0084406F">
        <w:rPr>
          <w:sz w:val="22"/>
          <w:szCs w:val="22"/>
        </w:rPr>
        <w:t xml:space="preserve">at meets the </w:t>
      </w:r>
      <w:r w:rsidRPr="0084406F">
        <w:rPr>
          <w:sz w:val="22"/>
          <w:szCs w:val="22"/>
          <w:u w:val="single"/>
        </w:rPr>
        <w:t>minimum</w:t>
      </w:r>
      <w:r w:rsidRPr="00F116E1">
        <w:rPr>
          <w:sz w:val="22"/>
          <w:szCs w:val="22"/>
        </w:rPr>
        <w:t xml:space="preserve"> standard of performance in each area. “needs improvement” describes job performance that does not meet the acceptable standard in an area</w:t>
      </w:r>
    </w:p>
    <w:p w14:paraId="41DD4641" w14:textId="77777777" w:rsidR="0047084C" w:rsidRPr="008A0DEE" w:rsidRDefault="0047084C" w:rsidP="0047084C">
      <w:pPr>
        <w:pStyle w:val="BodyText"/>
        <w:numPr>
          <w:ilvl w:val="0"/>
          <w:numId w:val="1"/>
        </w:numPr>
        <w:spacing w:line="288" w:lineRule="auto"/>
        <w:jc w:val="left"/>
        <w:rPr>
          <w:sz w:val="22"/>
          <w:szCs w:val="22"/>
        </w:rPr>
      </w:pPr>
      <w:r w:rsidRPr="001854AC">
        <w:rPr>
          <w:sz w:val="22"/>
          <w:szCs w:val="22"/>
        </w:rPr>
        <w:t>All marked “needs improvement” must be accompanied by supporting documentation (i.e. anecdotal co</w:t>
      </w:r>
      <w:r w:rsidRPr="008A0DEE">
        <w:rPr>
          <w:sz w:val="22"/>
          <w:szCs w:val="22"/>
        </w:rPr>
        <w:t>mments).</w:t>
      </w:r>
    </w:p>
    <w:p w14:paraId="60DD047A" w14:textId="77777777" w:rsidR="0047084C" w:rsidRPr="00E951E6" w:rsidRDefault="0047084C" w:rsidP="0047084C">
      <w:pPr>
        <w:rPr>
          <w:sz w:val="22"/>
          <w:szCs w:val="22"/>
        </w:rPr>
      </w:pPr>
    </w:p>
    <w:p w14:paraId="1A01A67F" w14:textId="77777777" w:rsidR="0047084C" w:rsidRPr="0084406F" w:rsidRDefault="0047084C" w:rsidP="0047084C">
      <w:pPr>
        <w:rPr>
          <w:sz w:val="22"/>
          <w:szCs w:val="22"/>
        </w:rPr>
      </w:pPr>
      <w:r w:rsidRPr="0048763D">
        <w:rPr>
          <w:sz w:val="22"/>
          <w:szCs w:val="22"/>
        </w:rPr>
        <w:t>This document sets out PERFORMANCE AREAS. The KEY INDICATORS for each performance area identify the activities that Journeyman Painter</w:t>
      </w:r>
      <w:r w:rsidRPr="00DF5F44">
        <w:rPr>
          <w:sz w:val="22"/>
          <w:szCs w:val="22"/>
        </w:rPr>
        <w:t xml:space="preserve"> undertake as they go through their day-to-day work. The DESCRIPTORS support the key indicators, though</w:t>
      </w:r>
      <w:r w:rsidRPr="00BC268E">
        <w:rPr>
          <w:sz w:val="22"/>
          <w:szCs w:val="22"/>
        </w:rPr>
        <w:t xml:space="preserve"> evidence</w:t>
      </w:r>
      <w:r w:rsidRPr="0084406F">
        <w:rPr>
          <w:sz w:val="22"/>
          <w:szCs w:val="22"/>
        </w:rPr>
        <w:t xml:space="preserve"> of all descriptors would not be expected at all times.</w:t>
      </w:r>
    </w:p>
    <w:p w14:paraId="4C5D185F" w14:textId="77777777" w:rsidR="0047084C" w:rsidRDefault="0047084C" w:rsidP="0047084C"/>
    <w:tbl>
      <w:tblPr>
        <w:tblW w:w="10422" w:type="dxa"/>
        <w:jc w:val="center"/>
        <w:tblLayout w:type="fixed"/>
        <w:tblCellMar>
          <w:left w:w="0" w:type="dxa"/>
          <w:right w:w="0" w:type="dxa"/>
        </w:tblCellMar>
        <w:tblLook w:val="04A0" w:firstRow="1" w:lastRow="0" w:firstColumn="1" w:lastColumn="0" w:noHBand="0" w:noVBand="1"/>
      </w:tblPr>
      <w:tblGrid>
        <w:gridCol w:w="6660"/>
        <w:gridCol w:w="1260"/>
        <w:gridCol w:w="1260"/>
        <w:gridCol w:w="1242"/>
      </w:tblGrid>
      <w:tr w:rsidR="0047084C" w:rsidRPr="0048763D" w14:paraId="144C7E9B" w14:textId="77777777" w:rsidTr="0047084C">
        <w:trPr>
          <w:trHeight w:val="549"/>
          <w:jc w:val="center"/>
        </w:trPr>
        <w:tc>
          <w:tcPr>
            <w:tcW w:w="10422" w:type="dxa"/>
            <w:gridSpan w:val="4"/>
            <w:shd w:val="clear" w:color="auto" w:fill="auto"/>
            <w:vAlign w:val="center"/>
          </w:tcPr>
          <w:p w14:paraId="2A7CE43B" w14:textId="77777777" w:rsidR="0047084C" w:rsidRPr="0048763D" w:rsidRDefault="0047084C" w:rsidP="0048763D">
            <w:pPr>
              <w:pStyle w:val="Heading6"/>
              <w:rPr>
                <w:sz w:val="22"/>
                <w:szCs w:val="22"/>
              </w:rPr>
            </w:pPr>
            <w:r w:rsidRPr="0084406F">
              <w:rPr>
                <w:sz w:val="22"/>
                <w:szCs w:val="22"/>
              </w:rPr>
              <w:lastRenderedPageBreak/>
              <w:t>PERFORMANCE AREA: GENERAL EXPECTATIONS</w:t>
            </w:r>
          </w:p>
        </w:tc>
      </w:tr>
      <w:tr w:rsidR="0047084C" w:rsidRPr="0048763D" w14:paraId="3B0D0E91" w14:textId="77777777" w:rsidTr="0047084C">
        <w:trPr>
          <w:trHeight w:val="549"/>
          <w:jc w:val="center"/>
        </w:trPr>
        <w:tc>
          <w:tcPr>
            <w:tcW w:w="10422" w:type="dxa"/>
            <w:gridSpan w:val="4"/>
            <w:shd w:val="clear" w:color="auto" w:fill="auto"/>
            <w:vAlign w:val="center"/>
          </w:tcPr>
          <w:p w14:paraId="55A1CB9C" w14:textId="77777777" w:rsidR="0047084C" w:rsidRPr="0048763D" w:rsidRDefault="0047084C" w:rsidP="0048763D">
            <w:pPr>
              <w:pStyle w:val="Heading6"/>
              <w:rPr>
                <w:sz w:val="18"/>
                <w:szCs w:val="18"/>
              </w:rPr>
            </w:pPr>
            <w:r w:rsidRPr="0084406F">
              <w:rPr>
                <w:sz w:val="22"/>
                <w:szCs w:val="22"/>
              </w:rPr>
              <w:t xml:space="preserve">KEY INDICATOR: The </w:t>
            </w:r>
            <w:r w:rsidRPr="0048763D">
              <w:rPr>
                <w:sz w:val="22"/>
                <w:szCs w:val="22"/>
                <w:lang w:val="en-CA"/>
              </w:rPr>
              <w:t>Journeyman</w:t>
            </w:r>
            <w:r w:rsidRPr="0084406F">
              <w:rPr>
                <w:sz w:val="22"/>
                <w:szCs w:val="22"/>
                <w:lang w:val="en-CA"/>
              </w:rPr>
              <w:t xml:space="preserve"> - Painter</w:t>
            </w:r>
            <w:r w:rsidRPr="0084406F">
              <w:rPr>
                <w:sz w:val="22"/>
                <w:szCs w:val="22"/>
              </w:rPr>
              <w:t xml:space="preserve"> demonstrates evidence of effective adherence to General Expectations</w:t>
            </w:r>
          </w:p>
        </w:tc>
      </w:tr>
      <w:tr w:rsidR="0047084C" w:rsidRPr="0048763D" w14:paraId="60F69048" w14:textId="77777777" w:rsidTr="0047084C">
        <w:trPr>
          <w:trHeight w:val="99"/>
          <w:jc w:val="center"/>
        </w:trPr>
        <w:tc>
          <w:tcPr>
            <w:tcW w:w="6660" w:type="dxa"/>
            <w:shd w:val="clear" w:color="auto" w:fill="auto"/>
            <w:vAlign w:val="center"/>
          </w:tcPr>
          <w:p w14:paraId="7EF4A3EB" w14:textId="77777777" w:rsidR="0047084C" w:rsidRPr="0084406F" w:rsidRDefault="0047084C" w:rsidP="0048763D">
            <w:pPr>
              <w:pStyle w:val="Heading6"/>
              <w:rPr>
                <w:sz w:val="22"/>
                <w:szCs w:val="22"/>
              </w:rPr>
            </w:pPr>
            <w:r w:rsidRPr="0084406F">
              <w:rPr>
                <w:sz w:val="22"/>
                <w:szCs w:val="22"/>
              </w:rPr>
              <w:t>DESCRIPTORS:</w:t>
            </w:r>
          </w:p>
        </w:tc>
        <w:tc>
          <w:tcPr>
            <w:tcW w:w="1260" w:type="dxa"/>
            <w:shd w:val="clear" w:color="auto" w:fill="auto"/>
            <w:vAlign w:val="bottom"/>
          </w:tcPr>
          <w:p w14:paraId="0A416702" w14:textId="77777777" w:rsidR="0047084C" w:rsidRPr="0084406F" w:rsidRDefault="0047084C" w:rsidP="0048763D">
            <w:pPr>
              <w:pStyle w:val="Heading6"/>
              <w:jc w:val="center"/>
              <w:rPr>
                <w:sz w:val="18"/>
                <w:szCs w:val="18"/>
              </w:rPr>
            </w:pPr>
            <w:r w:rsidRPr="0084406F">
              <w:rPr>
                <w:sz w:val="18"/>
                <w:szCs w:val="18"/>
              </w:rPr>
              <w:t>Proficient</w:t>
            </w:r>
          </w:p>
        </w:tc>
        <w:tc>
          <w:tcPr>
            <w:tcW w:w="1260" w:type="dxa"/>
            <w:shd w:val="clear" w:color="auto" w:fill="auto"/>
            <w:vAlign w:val="bottom"/>
          </w:tcPr>
          <w:p w14:paraId="0A197C4A" w14:textId="77777777" w:rsidR="0047084C" w:rsidRPr="00F116E1" w:rsidRDefault="0047084C" w:rsidP="0048763D">
            <w:pPr>
              <w:pStyle w:val="Heading6"/>
              <w:jc w:val="center"/>
              <w:rPr>
                <w:sz w:val="18"/>
                <w:szCs w:val="18"/>
              </w:rPr>
            </w:pPr>
            <w:r w:rsidRPr="00F116E1">
              <w:rPr>
                <w:sz w:val="18"/>
                <w:szCs w:val="18"/>
              </w:rPr>
              <w:t>Needs</w:t>
            </w:r>
          </w:p>
          <w:p w14:paraId="0EC1DE14" w14:textId="77777777" w:rsidR="0047084C" w:rsidRPr="001854AC" w:rsidRDefault="0047084C" w:rsidP="0048763D">
            <w:pPr>
              <w:pStyle w:val="Heading6"/>
              <w:jc w:val="center"/>
              <w:rPr>
                <w:sz w:val="18"/>
                <w:szCs w:val="18"/>
              </w:rPr>
            </w:pPr>
            <w:r w:rsidRPr="001854AC">
              <w:rPr>
                <w:sz w:val="18"/>
                <w:szCs w:val="18"/>
              </w:rPr>
              <w:t>Improvement</w:t>
            </w:r>
          </w:p>
        </w:tc>
        <w:tc>
          <w:tcPr>
            <w:tcW w:w="1242" w:type="dxa"/>
            <w:shd w:val="clear" w:color="auto" w:fill="auto"/>
            <w:vAlign w:val="bottom"/>
          </w:tcPr>
          <w:p w14:paraId="3E716BC6" w14:textId="77777777" w:rsidR="0047084C" w:rsidRPr="008A0DEE" w:rsidRDefault="0047084C" w:rsidP="0048763D">
            <w:pPr>
              <w:pStyle w:val="Heading6"/>
              <w:jc w:val="center"/>
              <w:rPr>
                <w:sz w:val="18"/>
                <w:szCs w:val="18"/>
              </w:rPr>
            </w:pPr>
            <w:r w:rsidRPr="008A0DEE">
              <w:rPr>
                <w:sz w:val="18"/>
                <w:szCs w:val="18"/>
              </w:rPr>
              <w:t>Not</w:t>
            </w:r>
          </w:p>
          <w:p w14:paraId="204061D9" w14:textId="77777777" w:rsidR="0047084C" w:rsidRPr="0048763D" w:rsidRDefault="0047084C" w:rsidP="0048763D">
            <w:pPr>
              <w:pStyle w:val="Heading6"/>
              <w:jc w:val="center"/>
              <w:rPr>
                <w:sz w:val="18"/>
                <w:szCs w:val="18"/>
              </w:rPr>
            </w:pPr>
            <w:r w:rsidRPr="0048763D">
              <w:rPr>
                <w:sz w:val="18"/>
                <w:szCs w:val="18"/>
              </w:rPr>
              <w:t>Applicable</w:t>
            </w:r>
          </w:p>
        </w:tc>
      </w:tr>
      <w:tr w:rsidR="0047084C" w:rsidRPr="0048763D" w14:paraId="2873135A" w14:textId="77777777" w:rsidTr="0047084C">
        <w:trPr>
          <w:trHeight w:val="99"/>
          <w:jc w:val="center"/>
        </w:trPr>
        <w:tc>
          <w:tcPr>
            <w:tcW w:w="6660" w:type="dxa"/>
            <w:shd w:val="clear" w:color="auto" w:fill="auto"/>
            <w:vAlign w:val="center"/>
          </w:tcPr>
          <w:p w14:paraId="6E09FAD0" w14:textId="77777777" w:rsidR="0047084C" w:rsidRPr="0048763D" w:rsidRDefault="0047084C" w:rsidP="0047084C">
            <w:pPr>
              <w:pStyle w:val="ListParagraph"/>
              <w:numPr>
                <w:ilvl w:val="0"/>
                <w:numId w:val="3"/>
              </w:numPr>
              <w:ind w:left="540" w:hanging="270"/>
              <w:contextualSpacing/>
              <w:rPr>
                <w:sz w:val="22"/>
                <w:szCs w:val="22"/>
              </w:rPr>
            </w:pPr>
            <w:r w:rsidRPr="008A0DEE">
              <w:rPr>
                <w:rFonts w:eastAsia="Segoe UI Symbol"/>
                <w:sz w:val="22"/>
                <w:szCs w:val="22"/>
                <w:lang w:val="en-CA"/>
              </w:rPr>
              <w:t>Have a thorough understanding of the principles and practices, and will have the re</w:t>
            </w:r>
            <w:r w:rsidRPr="0048763D">
              <w:rPr>
                <w:rFonts w:eastAsia="Segoe UI Symbol"/>
                <w:sz w:val="22"/>
                <w:szCs w:val="22"/>
                <w:lang w:val="en-CA"/>
              </w:rPr>
              <w:t>quired journeyman certification</w:t>
            </w:r>
            <w:r w:rsidRPr="008A0DEE">
              <w:rPr>
                <w:rFonts w:eastAsia="Segoe UI Symbol"/>
                <w:sz w:val="22"/>
                <w:szCs w:val="22"/>
                <w:lang w:val="en-CA"/>
              </w:rPr>
              <w:t>.</w:t>
            </w:r>
            <w:r w:rsidRPr="0048763D">
              <w:rPr>
                <w:sz w:val="22"/>
                <w:szCs w:val="22"/>
              </w:rPr>
              <w:t xml:space="preserve"> </w:t>
            </w:r>
          </w:p>
        </w:tc>
        <w:tc>
          <w:tcPr>
            <w:tcW w:w="1260" w:type="dxa"/>
            <w:shd w:val="clear" w:color="auto" w:fill="auto"/>
            <w:vAlign w:val="center"/>
          </w:tcPr>
          <w:p w14:paraId="0FE7E38B" w14:textId="77777777" w:rsidR="0047084C" w:rsidRPr="0048763D" w:rsidRDefault="0047084C" w:rsidP="0048763D">
            <w:pPr>
              <w:pStyle w:val="Heading6"/>
              <w:jc w:val="center"/>
              <w:rPr>
                <w:sz w:val="18"/>
                <w:szCs w:val="18"/>
              </w:rPr>
            </w:pPr>
            <w:r w:rsidRPr="0048763D">
              <w:rPr>
                <w:sz w:val="32"/>
                <w:szCs w:val="32"/>
              </w:rPr>
              <w:t></w:t>
            </w:r>
          </w:p>
        </w:tc>
        <w:tc>
          <w:tcPr>
            <w:tcW w:w="1260" w:type="dxa"/>
            <w:shd w:val="clear" w:color="auto" w:fill="auto"/>
            <w:vAlign w:val="center"/>
          </w:tcPr>
          <w:p w14:paraId="4E110737" w14:textId="77777777" w:rsidR="0047084C" w:rsidRPr="0048763D" w:rsidRDefault="0047084C" w:rsidP="0048763D">
            <w:pPr>
              <w:pStyle w:val="Heading6"/>
              <w:jc w:val="center"/>
              <w:rPr>
                <w:sz w:val="18"/>
                <w:szCs w:val="18"/>
              </w:rPr>
            </w:pPr>
            <w:r w:rsidRPr="0048763D">
              <w:rPr>
                <w:sz w:val="32"/>
                <w:szCs w:val="32"/>
              </w:rPr>
              <w:t></w:t>
            </w:r>
          </w:p>
        </w:tc>
        <w:tc>
          <w:tcPr>
            <w:tcW w:w="1242" w:type="dxa"/>
            <w:shd w:val="clear" w:color="auto" w:fill="auto"/>
            <w:vAlign w:val="center"/>
          </w:tcPr>
          <w:p w14:paraId="7E4E99E6" w14:textId="77777777" w:rsidR="0047084C" w:rsidRPr="0048763D" w:rsidRDefault="0047084C" w:rsidP="0048763D">
            <w:pPr>
              <w:pStyle w:val="Heading6"/>
              <w:jc w:val="center"/>
              <w:rPr>
                <w:sz w:val="18"/>
                <w:szCs w:val="18"/>
              </w:rPr>
            </w:pPr>
            <w:r w:rsidRPr="0048763D">
              <w:rPr>
                <w:sz w:val="32"/>
                <w:szCs w:val="32"/>
              </w:rPr>
              <w:t></w:t>
            </w:r>
          </w:p>
        </w:tc>
      </w:tr>
      <w:tr w:rsidR="0047084C" w:rsidRPr="0048763D" w14:paraId="24E113BE" w14:textId="77777777" w:rsidTr="0047084C">
        <w:trPr>
          <w:trHeight w:val="108"/>
          <w:jc w:val="center"/>
        </w:trPr>
        <w:tc>
          <w:tcPr>
            <w:tcW w:w="6660" w:type="dxa"/>
            <w:shd w:val="clear" w:color="auto" w:fill="auto"/>
            <w:vAlign w:val="center"/>
          </w:tcPr>
          <w:p w14:paraId="61BA34D7"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8A0DEE">
              <w:rPr>
                <w:sz w:val="22"/>
                <w:szCs w:val="22"/>
              </w:rPr>
              <w:t>Work with the Horizon Maintenance Department</w:t>
            </w:r>
            <w:r w:rsidRPr="0048763D">
              <w:rPr>
                <w:sz w:val="22"/>
                <w:szCs w:val="22"/>
              </w:rPr>
              <w:t xml:space="preserve"> </w:t>
            </w:r>
            <w:r w:rsidRPr="008A0DEE">
              <w:rPr>
                <w:sz w:val="22"/>
                <w:szCs w:val="22"/>
              </w:rPr>
              <w:t>team</w:t>
            </w:r>
            <w:r w:rsidRPr="0048763D">
              <w:rPr>
                <w:sz w:val="22"/>
                <w:szCs w:val="22"/>
              </w:rPr>
              <w:t xml:space="preserve"> </w:t>
            </w:r>
            <w:r w:rsidRPr="008A0DEE">
              <w:rPr>
                <w:sz w:val="22"/>
                <w:szCs w:val="22"/>
              </w:rPr>
              <w:t>to ensure that all school facilities provide a</w:t>
            </w:r>
            <w:r w:rsidRPr="0048763D">
              <w:rPr>
                <w:sz w:val="22"/>
                <w:szCs w:val="22"/>
              </w:rPr>
              <w:t xml:space="preserve"> </w:t>
            </w:r>
            <w:r w:rsidRPr="008A0DEE">
              <w:rPr>
                <w:sz w:val="22"/>
                <w:szCs w:val="22"/>
              </w:rPr>
              <w:t>safe</w:t>
            </w:r>
            <w:r w:rsidRPr="0048763D">
              <w:rPr>
                <w:sz w:val="22"/>
                <w:szCs w:val="22"/>
              </w:rPr>
              <w:t xml:space="preserve">, reliable, </w:t>
            </w:r>
            <w:r w:rsidRPr="008A0DEE">
              <w:rPr>
                <w:sz w:val="22"/>
                <w:szCs w:val="22"/>
              </w:rPr>
              <w:t>and</w:t>
            </w:r>
            <w:r w:rsidRPr="0048763D">
              <w:rPr>
                <w:sz w:val="22"/>
                <w:szCs w:val="22"/>
              </w:rPr>
              <w:t xml:space="preserve"> </w:t>
            </w:r>
            <w:r w:rsidRPr="008A0DEE">
              <w:rPr>
                <w:sz w:val="22"/>
                <w:szCs w:val="22"/>
              </w:rPr>
              <w:t>positive physical</w:t>
            </w:r>
            <w:r w:rsidRPr="0048763D">
              <w:rPr>
                <w:sz w:val="22"/>
                <w:szCs w:val="22"/>
              </w:rPr>
              <w:t xml:space="preserve"> </w:t>
            </w:r>
            <w:r w:rsidRPr="008A0DEE">
              <w:rPr>
                <w:sz w:val="22"/>
                <w:szCs w:val="22"/>
              </w:rPr>
              <w:t>environment for all staff, students and public through proper maintenance and preventative maintenance</w:t>
            </w:r>
            <w:r w:rsidRPr="0048763D">
              <w:rPr>
                <w:sz w:val="22"/>
                <w:szCs w:val="22"/>
              </w:rPr>
              <w:t xml:space="preserve"> </w:t>
            </w:r>
            <w:r w:rsidRPr="008A0DEE">
              <w:rPr>
                <w:sz w:val="22"/>
                <w:szCs w:val="22"/>
              </w:rPr>
              <w:t>of all</w:t>
            </w:r>
            <w:r w:rsidRPr="0048763D">
              <w:rPr>
                <w:sz w:val="22"/>
                <w:szCs w:val="22"/>
              </w:rPr>
              <w:t xml:space="preserve"> </w:t>
            </w:r>
            <w:r w:rsidRPr="008A0DEE">
              <w:rPr>
                <w:sz w:val="22"/>
                <w:szCs w:val="22"/>
              </w:rPr>
              <w:t>interior, and where applicable, exterior school</w:t>
            </w:r>
            <w:r w:rsidRPr="0048763D">
              <w:rPr>
                <w:sz w:val="22"/>
                <w:szCs w:val="22"/>
              </w:rPr>
              <w:t xml:space="preserve"> </w:t>
            </w:r>
            <w:r w:rsidRPr="008A0DEE">
              <w:rPr>
                <w:sz w:val="22"/>
                <w:szCs w:val="22"/>
              </w:rPr>
              <w:t>spaces.</w:t>
            </w:r>
          </w:p>
        </w:tc>
        <w:tc>
          <w:tcPr>
            <w:tcW w:w="1260" w:type="dxa"/>
            <w:shd w:val="clear" w:color="auto" w:fill="auto"/>
            <w:vAlign w:val="center"/>
          </w:tcPr>
          <w:p w14:paraId="3F8A1172" w14:textId="77777777" w:rsidR="0047084C" w:rsidRPr="00F116E1" w:rsidRDefault="0047084C" w:rsidP="0048763D">
            <w:pPr>
              <w:jc w:val="center"/>
              <w:rPr>
                <w:sz w:val="32"/>
                <w:szCs w:val="32"/>
              </w:rPr>
            </w:pPr>
            <w:r w:rsidRPr="00F116E1">
              <w:rPr>
                <w:sz w:val="32"/>
                <w:szCs w:val="32"/>
              </w:rPr>
              <w:t></w:t>
            </w:r>
          </w:p>
        </w:tc>
        <w:tc>
          <w:tcPr>
            <w:tcW w:w="1260" w:type="dxa"/>
            <w:shd w:val="clear" w:color="auto" w:fill="auto"/>
            <w:vAlign w:val="center"/>
          </w:tcPr>
          <w:p w14:paraId="2ECC0720" w14:textId="77777777" w:rsidR="0047084C" w:rsidRPr="001854AC" w:rsidRDefault="0047084C" w:rsidP="0048763D">
            <w:pPr>
              <w:jc w:val="center"/>
              <w:rPr>
                <w:sz w:val="32"/>
                <w:szCs w:val="32"/>
              </w:rPr>
            </w:pPr>
            <w:r w:rsidRPr="001854AC">
              <w:rPr>
                <w:sz w:val="32"/>
                <w:szCs w:val="32"/>
              </w:rPr>
              <w:t></w:t>
            </w:r>
          </w:p>
        </w:tc>
        <w:tc>
          <w:tcPr>
            <w:tcW w:w="1242" w:type="dxa"/>
            <w:shd w:val="clear" w:color="auto" w:fill="auto"/>
            <w:vAlign w:val="center"/>
          </w:tcPr>
          <w:p w14:paraId="643A1FC1" w14:textId="77777777" w:rsidR="0047084C" w:rsidRPr="008A0DEE" w:rsidRDefault="0047084C" w:rsidP="0048763D">
            <w:pPr>
              <w:jc w:val="center"/>
              <w:rPr>
                <w:sz w:val="32"/>
                <w:szCs w:val="32"/>
              </w:rPr>
            </w:pPr>
            <w:r w:rsidRPr="008A0DEE">
              <w:rPr>
                <w:sz w:val="32"/>
                <w:szCs w:val="32"/>
              </w:rPr>
              <w:t></w:t>
            </w:r>
          </w:p>
        </w:tc>
      </w:tr>
      <w:tr w:rsidR="0047084C" w:rsidRPr="0048763D" w14:paraId="07A2116D" w14:textId="77777777" w:rsidTr="0047084C">
        <w:trPr>
          <w:trHeight w:val="108"/>
          <w:jc w:val="center"/>
        </w:trPr>
        <w:tc>
          <w:tcPr>
            <w:tcW w:w="6660" w:type="dxa"/>
            <w:shd w:val="clear" w:color="auto" w:fill="auto"/>
            <w:vAlign w:val="center"/>
          </w:tcPr>
          <w:p w14:paraId="69BF37B0" w14:textId="77777777" w:rsidR="0047084C" w:rsidRPr="0048763D" w:rsidRDefault="0047084C" w:rsidP="0047084C">
            <w:pPr>
              <w:pStyle w:val="ListParagraph"/>
              <w:numPr>
                <w:ilvl w:val="0"/>
                <w:numId w:val="3"/>
              </w:numPr>
              <w:ind w:left="540" w:hanging="270"/>
              <w:contextualSpacing/>
              <w:rPr>
                <w:sz w:val="22"/>
                <w:szCs w:val="22"/>
              </w:rPr>
            </w:pPr>
            <w:r w:rsidRPr="0048763D">
              <w:rPr>
                <w:rFonts w:eastAsia="Segoe UI Symbol"/>
                <w:sz w:val="22"/>
                <w:szCs w:val="22"/>
                <w:lang w:val="en-CA"/>
              </w:rPr>
              <w:t>Ensure that the maintenance and preventative maintenance functions of the Maintenance Department are conducted according to good institutional facility maintenance practices and in compliance with all federal and provincial legislation.</w:t>
            </w:r>
          </w:p>
        </w:tc>
        <w:tc>
          <w:tcPr>
            <w:tcW w:w="1260" w:type="dxa"/>
            <w:shd w:val="clear" w:color="auto" w:fill="auto"/>
            <w:vAlign w:val="center"/>
          </w:tcPr>
          <w:p w14:paraId="67C848B5" w14:textId="77777777" w:rsidR="0047084C" w:rsidRPr="00F116E1" w:rsidRDefault="0047084C" w:rsidP="0048763D">
            <w:pPr>
              <w:jc w:val="center"/>
              <w:rPr>
                <w:sz w:val="32"/>
                <w:szCs w:val="32"/>
              </w:rPr>
            </w:pPr>
            <w:r w:rsidRPr="00586C52">
              <w:rPr>
                <w:sz w:val="32"/>
                <w:szCs w:val="32"/>
              </w:rPr>
              <w:t></w:t>
            </w:r>
          </w:p>
        </w:tc>
        <w:tc>
          <w:tcPr>
            <w:tcW w:w="1260" w:type="dxa"/>
            <w:shd w:val="clear" w:color="auto" w:fill="auto"/>
            <w:vAlign w:val="center"/>
          </w:tcPr>
          <w:p w14:paraId="099A2591" w14:textId="77777777" w:rsidR="0047084C" w:rsidRPr="001854AC" w:rsidRDefault="0047084C" w:rsidP="0048763D">
            <w:pPr>
              <w:jc w:val="center"/>
              <w:rPr>
                <w:sz w:val="32"/>
                <w:szCs w:val="32"/>
              </w:rPr>
            </w:pPr>
            <w:r w:rsidRPr="00586C52">
              <w:rPr>
                <w:sz w:val="32"/>
                <w:szCs w:val="32"/>
              </w:rPr>
              <w:t></w:t>
            </w:r>
          </w:p>
        </w:tc>
        <w:tc>
          <w:tcPr>
            <w:tcW w:w="1242" w:type="dxa"/>
            <w:shd w:val="clear" w:color="auto" w:fill="auto"/>
            <w:vAlign w:val="center"/>
          </w:tcPr>
          <w:p w14:paraId="799FEF08" w14:textId="77777777" w:rsidR="0047084C" w:rsidRPr="001854AC" w:rsidRDefault="0047084C" w:rsidP="0048763D">
            <w:pPr>
              <w:jc w:val="center"/>
              <w:rPr>
                <w:sz w:val="32"/>
                <w:szCs w:val="32"/>
              </w:rPr>
            </w:pPr>
            <w:r w:rsidRPr="00586C52">
              <w:rPr>
                <w:sz w:val="32"/>
                <w:szCs w:val="32"/>
              </w:rPr>
              <w:t></w:t>
            </w:r>
          </w:p>
        </w:tc>
      </w:tr>
      <w:tr w:rsidR="0047084C" w:rsidRPr="0048763D" w14:paraId="4C002651" w14:textId="77777777" w:rsidTr="0047084C">
        <w:trPr>
          <w:trHeight w:val="108"/>
          <w:jc w:val="center"/>
        </w:trPr>
        <w:tc>
          <w:tcPr>
            <w:tcW w:w="6660" w:type="dxa"/>
            <w:shd w:val="clear" w:color="auto" w:fill="auto"/>
            <w:vAlign w:val="center"/>
          </w:tcPr>
          <w:p w14:paraId="6F833E76"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sz w:val="22"/>
                <w:szCs w:val="22"/>
              </w:rPr>
              <w:t>Present and promote positive reinforcement of Board and Maintenance Department policies and practices, in providing service to all staff, students and stakeholders.</w:t>
            </w:r>
          </w:p>
        </w:tc>
        <w:tc>
          <w:tcPr>
            <w:tcW w:w="1260" w:type="dxa"/>
            <w:shd w:val="clear" w:color="auto" w:fill="auto"/>
            <w:vAlign w:val="center"/>
          </w:tcPr>
          <w:p w14:paraId="19003A18" w14:textId="77777777" w:rsidR="0047084C" w:rsidRPr="00586C52" w:rsidRDefault="0047084C" w:rsidP="0048763D">
            <w:pPr>
              <w:jc w:val="center"/>
              <w:rPr>
                <w:sz w:val="32"/>
                <w:szCs w:val="32"/>
              </w:rPr>
            </w:pPr>
            <w:r w:rsidRPr="0084406F">
              <w:rPr>
                <w:sz w:val="32"/>
                <w:szCs w:val="32"/>
              </w:rPr>
              <w:t></w:t>
            </w:r>
          </w:p>
        </w:tc>
        <w:tc>
          <w:tcPr>
            <w:tcW w:w="1260" w:type="dxa"/>
            <w:shd w:val="clear" w:color="auto" w:fill="auto"/>
            <w:vAlign w:val="center"/>
          </w:tcPr>
          <w:p w14:paraId="38C15CB2" w14:textId="77777777" w:rsidR="0047084C" w:rsidRPr="00586C52" w:rsidRDefault="0047084C" w:rsidP="0048763D">
            <w:pPr>
              <w:jc w:val="center"/>
              <w:rPr>
                <w:sz w:val="32"/>
                <w:szCs w:val="32"/>
              </w:rPr>
            </w:pPr>
            <w:r w:rsidRPr="0084406F">
              <w:rPr>
                <w:sz w:val="32"/>
                <w:szCs w:val="32"/>
              </w:rPr>
              <w:t></w:t>
            </w:r>
          </w:p>
        </w:tc>
        <w:tc>
          <w:tcPr>
            <w:tcW w:w="1242" w:type="dxa"/>
            <w:shd w:val="clear" w:color="auto" w:fill="auto"/>
            <w:vAlign w:val="center"/>
          </w:tcPr>
          <w:p w14:paraId="6D0DF86C" w14:textId="77777777" w:rsidR="0047084C" w:rsidRPr="00586C52" w:rsidRDefault="0047084C" w:rsidP="0048763D">
            <w:pPr>
              <w:jc w:val="center"/>
              <w:rPr>
                <w:sz w:val="32"/>
                <w:szCs w:val="32"/>
              </w:rPr>
            </w:pPr>
            <w:r w:rsidRPr="0084406F">
              <w:rPr>
                <w:sz w:val="32"/>
                <w:szCs w:val="32"/>
              </w:rPr>
              <w:t></w:t>
            </w:r>
          </w:p>
        </w:tc>
      </w:tr>
      <w:tr w:rsidR="0047084C" w:rsidRPr="0048763D" w14:paraId="7245AA69" w14:textId="77777777" w:rsidTr="0047084C">
        <w:trPr>
          <w:trHeight w:val="108"/>
          <w:jc w:val="center"/>
        </w:trPr>
        <w:tc>
          <w:tcPr>
            <w:tcW w:w="6660" w:type="dxa"/>
            <w:shd w:val="clear" w:color="auto" w:fill="auto"/>
            <w:vAlign w:val="center"/>
          </w:tcPr>
          <w:p w14:paraId="3CCADE99"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Working cooperatively with all Maintenance Department personnel and assisting other Maintenance personnel as requested or as directed by the Facilities Manager.</w:t>
            </w:r>
            <w:r w:rsidRPr="0048763D">
              <w:rPr>
                <w:sz w:val="22"/>
                <w:szCs w:val="22"/>
              </w:rPr>
              <w:t xml:space="preserve"> </w:t>
            </w:r>
          </w:p>
        </w:tc>
        <w:tc>
          <w:tcPr>
            <w:tcW w:w="1260" w:type="dxa"/>
            <w:shd w:val="clear" w:color="auto" w:fill="auto"/>
            <w:vAlign w:val="center"/>
          </w:tcPr>
          <w:p w14:paraId="4DCA6002" w14:textId="77777777" w:rsidR="0047084C" w:rsidRPr="00586C52" w:rsidRDefault="0047084C" w:rsidP="0048763D">
            <w:pPr>
              <w:jc w:val="center"/>
              <w:rPr>
                <w:sz w:val="32"/>
                <w:szCs w:val="32"/>
              </w:rPr>
            </w:pPr>
            <w:r w:rsidRPr="00F116E1">
              <w:rPr>
                <w:sz w:val="32"/>
                <w:szCs w:val="32"/>
              </w:rPr>
              <w:t></w:t>
            </w:r>
          </w:p>
        </w:tc>
        <w:tc>
          <w:tcPr>
            <w:tcW w:w="1260" w:type="dxa"/>
            <w:shd w:val="clear" w:color="auto" w:fill="auto"/>
            <w:vAlign w:val="center"/>
          </w:tcPr>
          <w:p w14:paraId="67D2110E" w14:textId="77777777" w:rsidR="0047084C" w:rsidRPr="00586C52" w:rsidRDefault="0047084C" w:rsidP="0048763D">
            <w:pPr>
              <w:jc w:val="center"/>
              <w:rPr>
                <w:sz w:val="32"/>
                <w:szCs w:val="32"/>
              </w:rPr>
            </w:pPr>
            <w:r w:rsidRPr="00586C52">
              <w:rPr>
                <w:sz w:val="32"/>
                <w:szCs w:val="32"/>
              </w:rPr>
              <w:t></w:t>
            </w:r>
          </w:p>
        </w:tc>
        <w:tc>
          <w:tcPr>
            <w:tcW w:w="1242" w:type="dxa"/>
            <w:shd w:val="clear" w:color="auto" w:fill="auto"/>
            <w:vAlign w:val="center"/>
          </w:tcPr>
          <w:p w14:paraId="00E5283F" w14:textId="77777777" w:rsidR="0047084C" w:rsidRPr="00586C52" w:rsidRDefault="0047084C" w:rsidP="0048763D">
            <w:pPr>
              <w:jc w:val="center"/>
              <w:rPr>
                <w:sz w:val="32"/>
                <w:szCs w:val="32"/>
              </w:rPr>
            </w:pPr>
            <w:r w:rsidRPr="00586C52">
              <w:rPr>
                <w:sz w:val="32"/>
                <w:szCs w:val="32"/>
              </w:rPr>
              <w:t></w:t>
            </w:r>
          </w:p>
        </w:tc>
      </w:tr>
      <w:tr w:rsidR="0047084C" w:rsidRPr="0048763D" w14:paraId="2672B0A7" w14:textId="77777777" w:rsidTr="0047084C">
        <w:trPr>
          <w:trHeight w:val="108"/>
          <w:jc w:val="center"/>
        </w:trPr>
        <w:tc>
          <w:tcPr>
            <w:tcW w:w="6660" w:type="dxa"/>
            <w:shd w:val="clear" w:color="auto" w:fill="auto"/>
            <w:vAlign w:val="center"/>
          </w:tcPr>
          <w:p w14:paraId="75A780D1"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Meet and abide by all Maintenance Department regulations that are listed i</w:t>
            </w:r>
            <w:r w:rsidRPr="008A0DEE">
              <w:rPr>
                <w:sz w:val="22"/>
                <w:szCs w:val="22"/>
              </w:rPr>
              <w:t xml:space="preserve">n the Horizon Maintenance </w:t>
            </w:r>
            <w:r w:rsidRPr="0048763D">
              <w:rPr>
                <w:sz w:val="22"/>
                <w:szCs w:val="22"/>
              </w:rPr>
              <w:t>department employee manual and other sources of information and in accordance with Horizon Board policy.</w:t>
            </w:r>
          </w:p>
        </w:tc>
        <w:tc>
          <w:tcPr>
            <w:tcW w:w="1260" w:type="dxa"/>
            <w:shd w:val="clear" w:color="auto" w:fill="auto"/>
            <w:vAlign w:val="center"/>
          </w:tcPr>
          <w:p w14:paraId="3605D547" w14:textId="77777777" w:rsidR="0047084C" w:rsidRPr="00F116E1" w:rsidRDefault="0047084C" w:rsidP="0048763D">
            <w:pPr>
              <w:jc w:val="center"/>
              <w:rPr>
                <w:sz w:val="32"/>
                <w:szCs w:val="32"/>
              </w:rPr>
            </w:pPr>
            <w:r w:rsidRPr="00F116E1">
              <w:rPr>
                <w:sz w:val="32"/>
                <w:szCs w:val="32"/>
              </w:rPr>
              <w:t></w:t>
            </w:r>
          </w:p>
        </w:tc>
        <w:tc>
          <w:tcPr>
            <w:tcW w:w="1260" w:type="dxa"/>
            <w:shd w:val="clear" w:color="auto" w:fill="auto"/>
            <w:vAlign w:val="center"/>
          </w:tcPr>
          <w:p w14:paraId="18D3C84E" w14:textId="77777777" w:rsidR="0047084C" w:rsidRPr="00586C52" w:rsidRDefault="0047084C" w:rsidP="0048763D">
            <w:pPr>
              <w:jc w:val="center"/>
              <w:rPr>
                <w:sz w:val="32"/>
                <w:szCs w:val="32"/>
              </w:rPr>
            </w:pPr>
            <w:r w:rsidRPr="00586C52">
              <w:rPr>
                <w:sz w:val="32"/>
                <w:szCs w:val="32"/>
              </w:rPr>
              <w:t></w:t>
            </w:r>
          </w:p>
        </w:tc>
        <w:tc>
          <w:tcPr>
            <w:tcW w:w="1242" w:type="dxa"/>
            <w:shd w:val="clear" w:color="auto" w:fill="auto"/>
            <w:vAlign w:val="center"/>
          </w:tcPr>
          <w:p w14:paraId="0FB82511" w14:textId="77777777" w:rsidR="0047084C" w:rsidRPr="00586C52" w:rsidRDefault="0047084C" w:rsidP="0048763D">
            <w:pPr>
              <w:jc w:val="center"/>
              <w:rPr>
                <w:sz w:val="32"/>
                <w:szCs w:val="32"/>
              </w:rPr>
            </w:pPr>
            <w:r w:rsidRPr="00586C52">
              <w:rPr>
                <w:sz w:val="32"/>
                <w:szCs w:val="32"/>
              </w:rPr>
              <w:t></w:t>
            </w:r>
          </w:p>
        </w:tc>
      </w:tr>
      <w:tr w:rsidR="0047084C" w:rsidRPr="0048763D" w14:paraId="27C6239D" w14:textId="77777777" w:rsidTr="0047084C">
        <w:trPr>
          <w:trHeight w:val="108"/>
          <w:jc w:val="center"/>
        </w:trPr>
        <w:tc>
          <w:tcPr>
            <w:tcW w:w="6660" w:type="dxa"/>
            <w:shd w:val="clear" w:color="auto" w:fill="auto"/>
            <w:vAlign w:val="center"/>
          </w:tcPr>
          <w:p w14:paraId="18EFC858"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Ensure that painting for all schools will operate as efficiently as possible with a minimum of school activity disruption</w:t>
            </w:r>
          </w:p>
        </w:tc>
        <w:tc>
          <w:tcPr>
            <w:tcW w:w="1260" w:type="dxa"/>
            <w:shd w:val="clear" w:color="auto" w:fill="auto"/>
            <w:vAlign w:val="center"/>
          </w:tcPr>
          <w:p w14:paraId="41E58AFF" w14:textId="77777777" w:rsidR="0047084C" w:rsidRPr="00586C52" w:rsidRDefault="0047084C" w:rsidP="0048763D">
            <w:pPr>
              <w:jc w:val="center"/>
              <w:rPr>
                <w:sz w:val="32"/>
                <w:szCs w:val="32"/>
              </w:rPr>
            </w:pPr>
            <w:r w:rsidRPr="00586C52">
              <w:rPr>
                <w:sz w:val="32"/>
                <w:szCs w:val="32"/>
              </w:rPr>
              <w:t></w:t>
            </w:r>
          </w:p>
        </w:tc>
        <w:tc>
          <w:tcPr>
            <w:tcW w:w="1260" w:type="dxa"/>
            <w:shd w:val="clear" w:color="auto" w:fill="auto"/>
            <w:vAlign w:val="center"/>
          </w:tcPr>
          <w:p w14:paraId="1E1226DD" w14:textId="77777777" w:rsidR="0047084C" w:rsidRPr="00586C52" w:rsidRDefault="0047084C" w:rsidP="0048763D">
            <w:pPr>
              <w:jc w:val="center"/>
              <w:rPr>
                <w:sz w:val="32"/>
                <w:szCs w:val="32"/>
              </w:rPr>
            </w:pPr>
            <w:r w:rsidRPr="00586C52">
              <w:rPr>
                <w:sz w:val="32"/>
                <w:szCs w:val="32"/>
              </w:rPr>
              <w:t></w:t>
            </w:r>
          </w:p>
        </w:tc>
        <w:tc>
          <w:tcPr>
            <w:tcW w:w="1242" w:type="dxa"/>
            <w:shd w:val="clear" w:color="auto" w:fill="auto"/>
            <w:vAlign w:val="center"/>
          </w:tcPr>
          <w:p w14:paraId="3969B80A" w14:textId="77777777" w:rsidR="0047084C" w:rsidRPr="00586C52" w:rsidRDefault="0047084C" w:rsidP="0048763D">
            <w:pPr>
              <w:jc w:val="center"/>
              <w:rPr>
                <w:sz w:val="32"/>
                <w:szCs w:val="32"/>
              </w:rPr>
            </w:pPr>
            <w:r w:rsidRPr="00586C52">
              <w:rPr>
                <w:sz w:val="32"/>
                <w:szCs w:val="32"/>
              </w:rPr>
              <w:t></w:t>
            </w:r>
          </w:p>
        </w:tc>
      </w:tr>
      <w:tr w:rsidR="0047084C" w:rsidRPr="0048763D" w14:paraId="43872434" w14:textId="77777777" w:rsidTr="0047084C">
        <w:trPr>
          <w:trHeight w:val="108"/>
          <w:jc w:val="center"/>
        </w:trPr>
        <w:tc>
          <w:tcPr>
            <w:tcW w:w="6660" w:type="dxa"/>
            <w:shd w:val="clear" w:color="auto" w:fill="auto"/>
            <w:vAlign w:val="center"/>
          </w:tcPr>
          <w:p w14:paraId="7750F88D"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The safety of all building occupants (staff, students, and the public) will be the first criteria in evaluating, planning and scheduling repairs, painting and restoration in Horizon schools. Since a significant percentage of painting and related work will not be able to be conducted during school hours, normal work schedules may include evenings and weekends.</w:t>
            </w:r>
          </w:p>
        </w:tc>
        <w:tc>
          <w:tcPr>
            <w:tcW w:w="1260" w:type="dxa"/>
            <w:shd w:val="clear" w:color="auto" w:fill="auto"/>
            <w:vAlign w:val="center"/>
          </w:tcPr>
          <w:p w14:paraId="785C341A" w14:textId="77777777" w:rsidR="0047084C" w:rsidRPr="00F116E1" w:rsidRDefault="0047084C" w:rsidP="0048763D">
            <w:pPr>
              <w:jc w:val="center"/>
              <w:rPr>
                <w:sz w:val="32"/>
                <w:szCs w:val="32"/>
              </w:rPr>
            </w:pPr>
            <w:r w:rsidRPr="00F116E1">
              <w:rPr>
                <w:sz w:val="32"/>
                <w:szCs w:val="32"/>
              </w:rPr>
              <w:t></w:t>
            </w:r>
          </w:p>
        </w:tc>
        <w:tc>
          <w:tcPr>
            <w:tcW w:w="1260" w:type="dxa"/>
            <w:shd w:val="clear" w:color="auto" w:fill="auto"/>
            <w:vAlign w:val="center"/>
          </w:tcPr>
          <w:p w14:paraId="0447C575" w14:textId="77777777" w:rsidR="0047084C" w:rsidRPr="00586C52" w:rsidRDefault="0047084C" w:rsidP="0048763D">
            <w:pPr>
              <w:jc w:val="center"/>
              <w:rPr>
                <w:sz w:val="32"/>
                <w:szCs w:val="32"/>
              </w:rPr>
            </w:pPr>
            <w:r w:rsidRPr="002B14BA">
              <w:rPr>
                <w:sz w:val="32"/>
                <w:szCs w:val="32"/>
              </w:rPr>
              <w:t></w:t>
            </w:r>
          </w:p>
        </w:tc>
        <w:tc>
          <w:tcPr>
            <w:tcW w:w="1242" w:type="dxa"/>
            <w:shd w:val="clear" w:color="auto" w:fill="auto"/>
            <w:vAlign w:val="center"/>
          </w:tcPr>
          <w:p w14:paraId="506EBE4B" w14:textId="77777777" w:rsidR="0047084C" w:rsidRPr="00586C52" w:rsidRDefault="0047084C" w:rsidP="0048763D">
            <w:pPr>
              <w:jc w:val="center"/>
              <w:rPr>
                <w:sz w:val="32"/>
                <w:szCs w:val="32"/>
              </w:rPr>
            </w:pPr>
            <w:r w:rsidRPr="002B14BA">
              <w:rPr>
                <w:sz w:val="32"/>
                <w:szCs w:val="32"/>
              </w:rPr>
              <w:t></w:t>
            </w:r>
          </w:p>
        </w:tc>
      </w:tr>
      <w:tr w:rsidR="0047084C" w:rsidRPr="0048763D" w14:paraId="53B4DEA2" w14:textId="77777777" w:rsidTr="0047084C">
        <w:trPr>
          <w:trHeight w:val="108"/>
          <w:jc w:val="center"/>
        </w:trPr>
        <w:tc>
          <w:tcPr>
            <w:tcW w:w="6660" w:type="dxa"/>
            <w:shd w:val="clear" w:color="auto" w:fill="auto"/>
            <w:vAlign w:val="center"/>
          </w:tcPr>
          <w:p w14:paraId="3284BA61"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 xml:space="preserve">Communicate and coordinate with all required provincial and municipal authorities to ensure that all inspections and resulting reports are completed. </w:t>
            </w:r>
          </w:p>
        </w:tc>
        <w:tc>
          <w:tcPr>
            <w:tcW w:w="1260" w:type="dxa"/>
            <w:shd w:val="clear" w:color="auto" w:fill="auto"/>
            <w:vAlign w:val="center"/>
          </w:tcPr>
          <w:p w14:paraId="28EEECC3" w14:textId="77777777" w:rsidR="0047084C" w:rsidRPr="0048763D" w:rsidRDefault="0047084C" w:rsidP="0048763D">
            <w:pPr>
              <w:jc w:val="center"/>
              <w:rPr>
                <w:sz w:val="32"/>
                <w:szCs w:val="32"/>
              </w:rPr>
            </w:pPr>
            <w:r w:rsidRPr="0084406F">
              <w:rPr>
                <w:sz w:val="32"/>
                <w:szCs w:val="32"/>
              </w:rPr>
              <w:t></w:t>
            </w:r>
          </w:p>
        </w:tc>
        <w:tc>
          <w:tcPr>
            <w:tcW w:w="1260" w:type="dxa"/>
            <w:shd w:val="clear" w:color="auto" w:fill="auto"/>
            <w:vAlign w:val="center"/>
          </w:tcPr>
          <w:p w14:paraId="70FDC04A" w14:textId="77777777" w:rsidR="0047084C" w:rsidRPr="0048763D" w:rsidRDefault="0047084C" w:rsidP="0048763D">
            <w:pPr>
              <w:jc w:val="center"/>
              <w:rPr>
                <w:sz w:val="32"/>
                <w:szCs w:val="32"/>
              </w:rPr>
            </w:pPr>
            <w:r w:rsidRPr="0084406F">
              <w:rPr>
                <w:sz w:val="32"/>
                <w:szCs w:val="32"/>
              </w:rPr>
              <w:t></w:t>
            </w:r>
          </w:p>
        </w:tc>
        <w:tc>
          <w:tcPr>
            <w:tcW w:w="1242" w:type="dxa"/>
            <w:shd w:val="clear" w:color="auto" w:fill="auto"/>
            <w:vAlign w:val="center"/>
          </w:tcPr>
          <w:p w14:paraId="51C6D3B6" w14:textId="77777777" w:rsidR="0047084C" w:rsidRPr="0048763D" w:rsidRDefault="0047084C" w:rsidP="0048763D">
            <w:pPr>
              <w:jc w:val="center"/>
              <w:rPr>
                <w:sz w:val="32"/>
                <w:szCs w:val="32"/>
              </w:rPr>
            </w:pPr>
            <w:r w:rsidRPr="0084406F">
              <w:rPr>
                <w:sz w:val="32"/>
                <w:szCs w:val="32"/>
              </w:rPr>
              <w:t></w:t>
            </w:r>
          </w:p>
        </w:tc>
      </w:tr>
      <w:tr w:rsidR="0047084C" w:rsidRPr="0048763D" w14:paraId="6B94A841" w14:textId="77777777" w:rsidTr="0047084C">
        <w:trPr>
          <w:trHeight w:val="387"/>
          <w:jc w:val="center"/>
        </w:trPr>
        <w:tc>
          <w:tcPr>
            <w:tcW w:w="6660" w:type="dxa"/>
            <w:shd w:val="clear" w:color="auto" w:fill="auto"/>
            <w:vAlign w:val="center"/>
          </w:tcPr>
          <w:p w14:paraId="5CCDCDCF" w14:textId="77777777" w:rsidR="0047084C" w:rsidRPr="0048763D" w:rsidRDefault="0047084C" w:rsidP="0047084C">
            <w:pPr>
              <w:pStyle w:val="ListParagraph"/>
              <w:numPr>
                <w:ilvl w:val="0"/>
                <w:numId w:val="3"/>
              </w:numPr>
              <w:ind w:left="540" w:hanging="270"/>
              <w:contextualSpacing/>
              <w:rPr>
                <w:sz w:val="22"/>
                <w:szCs w:val="22"/>
              </w:rPr>
            </w:pPr>
            <w:r w:rsidRPr="008A0DEE">
              <w:rPr>
                <w:sz w:val="22"/>
                <w:szCs w:val="22"/>
              </w:rPr>
              <w:t>Provide daily and ongoing information and com</w:t>
            </w:r>
            <w:r w:rsidRPr="0048763D">
              <w:rPr>
                <w:sz w:val="22"/>
                <w:szCs w:val="22"/>
              </w:rPr>
              <w:t xml:space="preserve">munication with the Facilities Manager on work assignments, problems, temporary staffing concerns, safety hazards, work completed, outstanding work, work schedules, etc. </w:t>
            </w:r>
          </w:p>
        </w:tc>
        <w:tc>
          <w:tcPr>
            <w:tcW w:w="1260" w:type="dxa"/>
            <w:shd w:val="clear" w:color="auto" w:fill="auto"/>
            <w:vAlign w:val="center"/>
          </w:tcPr>
          <w:p w14:paraId="5E5D59AF" w14:textId="77777777" w:rsidR="0047084C" w:rsidRPr="0048763D" w:rsidRDefault="0047084C" w:rsidP="0048763D">
            <w:pPr>
              <w:jc w:val="center"/>
              <w:rPr>
                <w:sz w:val="32"/>
                <w:szCs w:val="32"/>
              </w:rPr>
            </w:pPr>
            <w:r w:rsidRPr="0084406F">
              <w:rPr>
                <w:sz w:val="32"/>
                <w:szCs w:val="32"/>
              </w:rPr>
              <w:t></w:t>
            </w:r>
          </w:p>
        </w:tc>
        <w:tc>
          <w:tcPr>
            <w:tcW w:w="1260" w:type="dxa"/>
            <w:shd w:val="clear" w:color="auto" w:fill="auto"/>
            <w:vAlign w:val="center"/>
          </w:tcPr>
          <w:p w14:paraId="3E468676" w14:textId="77777777" w:rsidR="0047084C" w:rsidRPr="0048763D" w:rsidRDefault="0047084C" w:rsidP="0048763D">
            <w:pPr>
              <w:jc w:val="center"/>
              <w:rPr>
                <w:sz w:val="32"/>
                <w:szCs w:val="32"/>
              </w:rPr>
            </w:pPr>
            <w:r w:rsidRPr="0084406F">
              <w:rPr>
                <w:sz w:val="32"/>
                <w:szCs w:val="32"/>
              </w:rPr>
              <w:t></w:t>
            </w:r>
          </w:p>
        </w:tc>
        <w:tc>
          <w:tcPr>
            <w:tcW w:w="1242" w:type="dxa"/>
            <w:shd w:val="clear" w:color="auto" w:fill="auto"/>
            <w:vAlign w:val="center"/>
          </w:tcPr>
          <w:p w14:paraId="32A12852" w14:textId="77777777" w:rsidR="0047084C" w:rsidRPr="0048763D" w:rsidRDefault="0047084C" w:rsidP="0048763D">
            <w:pPr>
              <w:jc w:val="center"/>
              <w:rPr>
                <w:sz w:val="32"/>
                <w:szCs w:val="32"/>
              </w:rPr>
            </w:pPr>
            <w:r w:rsidRPr="0084406F">
              <w:rPr>
                <w:sz w:val="32"/>
                <w:szCs w:val="32"/>
              </w:rPr>
              <w:t></w:t>
            </w:r>
          </w:p>
        </w:tc>
      </w:tr>
      <w:tr w:rsidR="0047084C" w:rsidRPr="0048763D" w14:paraId="75C9A277" w14:textId="77777777" w:rsidTr="0047084C">
        <w:trPr>
          <w:trHeight w:val="387"/>
          <w:jc w:val="center"/>
        </w:trPr>
        <w:tc>
          <w:tcPr>
            <w:tcW w:w="6660" w:type="dxa"/>
            <w:shd w:val="clear" w:color="auto" w:fill="auto"/>
            <w:vAlign w:val="center"/>
          </w:tcPr>
          <w:p w14:paraId="4107B6FB" w14:textId="77777777" w:rsidR="0047084C" w:rsidRPr="0048763D" w:rsidRDefault="0047084C" w:rsidP="0047084C">
            <w:pPr>
              <w:pStyle w:val="ListParagraph"/>
              <w:numPr>
                <w:ilvl w:val="0"/>
                <w:numId w:val="3"/>
              </w:numPr>
              <w:ind w:left="540" w:hanging="270"/>
              <w:contextualSpacing/>
              <w:rPr>
                <w:sz w:val="22"/>
                <w:szCs w:val="22"/>
              </w:rPr>
            </w:pPr>
            <w:r w:rsidRPr="008A0DEE">
              <w:rPr>
                <w:sz w:val="22"/>
                <w:szCs w:val="22"/>
              </w:rPr>
              <w:t>Active participation in in-house and independent participation in continuing e</w:t>
            </w:r>
            <w:r w:rsidRPr="0048763D">
              <w:rPr>
                <w:sz w:val="22"/>
                <w:szCs w:val="22"/>
              </w:rPr>
              <w:t xml:space="preserve">ducation and professional development to maintain required certifications and to remain informed of maintenance industry practices and products is required. Continuing education to continuously maintain and improve skills and knowledge related to work duties. </w:t>
            </w:r>
          </w:p>
        </w:tc>
        <w:tc>
          <w:tcPr>
            <w:tcW w:w="1260" w:type="dxa"/>
            <w:shd w:val="clear" w:color="auto" w:fill="auto"/>
            <w:vAlign w:val="center"/>
          </w:tcPr>
          <w:p w14:paraId="60038E47" w14:textId="77777777" w:rsidR="0047084C" w:rsidRPr="0048763D" w:rsidRDefault="0047084C" w:rsidP="0048763D">
            <w:pPr>
              <w:jc w:val="center"/>
              <w:rPr>
                <w:sz w:val="32"/>
                <w:szCs w:val="32"/>
              </w:rPr>
            </w:pPr>
            <w:r w:rsidRPr="0048763D">
              <w:rPr>
                <w:sz w:val="32"/>
                <w:szCs w:val="32"/>
              </w:rPr>
              <w:t></w:t>
            </w:r>
          </w:p>
        </w:tc>
        <w:tc>
          <w:tcPr>
            <w:tcW w:w="1260" w:type="dxa"/>
            <w:shd w:val="clear" w:color="auto" w:fill="auto"/>
            <w:vAlign w:val="center"/>
          </w:tcPr>
          <w:p w14:paraId="0376247F" w14:textId="77777777" w:rsidR="0047084C" w:rsidRPr="0048763D" w:rsidRDefault="0047084C" w:rsidP="0048763D">
            <w:pPr>
              <w:jc w:val="center"/>
              <w:rPr>
                <w:sz w:val="32"/>
                <w:szCs w:val="32"/>
              </w:rPr>
            </w:pPr>
            <w:r w:rsidRPr="0048763D">
              <w:rPr>
                <w:sz w:val="32"/>
                <w:szCs w:val="32"/>
              </w:rPr>
              <w:t></w:t>
            </w:r>
          </w:p>
        </w:tc>
        <w:tc>
          <w:tcPr>
            <w:tcW w:w="1242" w:type="dxa"/>
            <w:shd w:val="clear" w:color="auto" w:fill="auto"/>
            <w:vAlign w:val="center"/>
          </w:tcPr>
          <w:p w14:paraId="6662C26C" w14:textId="77777777" w:rsidR="0047084C" w:rsidRPr="0048763D" w:rsidRDefault="0047084C" w:rsidP="0048763D">
            <w:pPr>
              <w:jc w:val="center"/>
              <w:rPr>
                <w:sz w:val="32"/>
                <w:szCs w:val="32"/>
              </w:rPr>
            </w:pPr>
            <w:r w:rsidRPr="0048763D">
              <w:rPr>
                <w:sz w:val="32"/>
                <w:szCs w:val="32"/>
              </w:rPr>
              <w:t></w:t>
            </w:r>
          </w:p>
        </w:tc>
      </w:tr>
      <w:tr w:rsidR="0047084C" w:rsidRPr="0048763D" w14:paraId="51C21398" w14:textId="77777777" w:rsidTr="0047084C">
        <w:trPr>
          <w:trHeight w:val="387"/>
          <w:jc w:val="center"/>
        </w:trPr>
        <w:tc>
          <w:tcPr>
            <w:tcW w:w="6660" w:type="dxa"/>
            <w:shd w:val="clear" w:color="auto" w:fill="auto"/>
            <w:vAlign w:val="center"/>
          </w:tcPr>
          <w:p w14:paraId="536AAB63" w14:textId="77777777" w:rsidR="0047084C" w:rsidRPr="008A0DEE" w:rsidRDefault="0047084C" w:rsidP="0047084C">
            <w:pPr>
              <w:pStyle w:val="ListParagraph"/>
              <w:numPr>
                <w:ilvl w:val="0"/>
                <w:numId w:val="3"/>
              </w:numPr>
              <w:ind w:left="540" w:hanging="270"/>
              <w:contextualSpacing/>
              <w:rPr>
                <w:sz w:val="22"/>
                <w:szCs w:val="22"/>
              </w:rPr>
            </w:pPr>
            <w:r w:rsidRPr="008A0DEE">
              <w:rPr>
                <w:sz w:val="22"/>
                <w:szCs w:val="22"/>
              </w:rPr>
              <w:t>Attend the daily morning organizational &amp; schedule meeting and be prepared to discuss daily work and schedule changes, new work requests, and other relevant topics. At the end of each work day, check in at the Maintenance office to confirm work completion for the day and to check your mailbox for new work orders, before leaving the worksite for the day.</w:t>
            </w:r>
          </w:p>
        </w:tc>
        <w:tc>
          <w:tcPr>
            <w:tcW w:w="1260" w:type="dxa"/>
            <w:shd w:val="clear" w:color="auto" w:fill="auto"/>
            <w:vAlign w:val="center"/>
          </w:tcPr>
          <w:p w14:paraId="3E3DCE0E" w14:textId="77777777" w:rsidR="0047084C" w:rsidRPr="00F116E1" w:rsidRDefault="0047084C" w:rsidP="0048763D">
            <w:pPr>
              <w:jc w:val="center"/>
              <w:rPr>
                <w:sz w:val="32"/>
                <w:szCs w:val="32"/>
              </w:rPr>
            </w:pPr>
            <w:r w:rsidRPr="00F116E1">
              <w:rPr>
                <w:sz w:val="32"/>
                <w:szCs w:val="32"/>
              </w:rPr>
              <w:t></w:t>
            </w:r>
          </w:p>
        </w:tc>
        <w:tc>
          <w:tcPr>
            <w:tcW w:w="1260" w:type="dxa"/>
            <w:shd w:val="clear" w:color="auto" w:fill="auto"/>
            <w:vAlign w:val="center"/>
          </w:tcPr>
          <w:p w14:paraId="6416C7CD" w14:textId="77777777" w:rsidR="0047084C" w:rsidRPr="001854AC" w:rsidRDefault="0047084C" w:rsidP="0048763D">
            <w:pPr>
              <w:jc w:val="center"/>
              <w:rPr>
                <w:sz w:val="32"/>
                <w:szCs w:val="32"/>
              </w:rPr>
            </w:pPr>
            <w:r w:rsidRPr="001854AC">
              <w:rPr>
                <w:sz w:val="32"/>
                <w:szCs w:val="32"/>
              </w:rPr>
              <w:t></w:t>
            </w:r>
          </w:p>
        </w:tc>
        <w:tc>
          <w:tcPr>
            <w:tcW w:w="1242" w:type="dxa"/>
            <w:shd w:val="clear" w:color="auto" w:fill="auto"/>
            <w:vAlign w:val="center"/>
          </w:tcPr>
          <w:p w14:paraId="58FBDFB5" w14:textId="77777777" w:rsidR="0047084C" w:rsidRPr="008A0DEE" w:rsidRDefault="0047084C" w:rsidP="0048763D">
            <w:pPr>
              <w:jc w:val="center"/>
              <w:rPr>
                <w:sz w:val="32"/>
                <w:szCs w:val="32"/>
              </w:rPr>
            </w:pPr>
            <w:r w:rsidRPr="008A0DEE">
              <w:rPr>
                <w:sz w:val="32"/>
                <w:szCs w:val="32"/>
              </w:rPr>
              <w:t></w:t>
            </w:r>
          </w:p>
        </w:tc>
      </w:tr>
      <w:tr w:rsidR="0047084C" w:rsidRPr="0048763D" w14:paraId="1D64AA01" w14:textId="77777777" w:rsidTr="0047084C">
        <w:trPr>
          <w:trHeight w:val="387"/>
          <w:jc w:val="center"/>
        </w:trPr>
        <w:tc>
          <w:tcPr>
            <w:tcW w:w="6660" w:type="dxa"/>
            <w:shd w:val="clear" w:color="auto" w:fill="auto"/>
            <w:vAlign w:val="center"/>
          </w:tcPr>
          <w:p w14:paraId="1D769D31"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lastRenderedPageBreak/>
              <w:t>Contribute to an accident-free work environment by complying with operator's instructions for the use of power tools, wearing protective equipment such as goggles, hearing protectors, back supports, and work gloves, reporting incidents of unsafe work activity to supervisors, and following standard safety precautions during work.</w:t>
            </w:r>
          </w:p>
        </w:tc>
        <w:tc>
          <w:tcPr>
            <w:tcW w:w="1260" w:type="dxa"/>
            <w:shd w:val="clear" w:color="auto" w:fill="auto"/>
            <w:vAlign w:val="center"/>
          </w:tcPr>
          <w:p w14:paraId="6A7914A6" w14:textId="77777777" w:rsidR="0047084C" w:rsidRPr="00F116E1" w:rsidRDefault="0047084C" w:rsidP="0048763D">
            <w:pPr>
              <w:jc w:val="center"/>
              <w:rPr>
                <w:sz w:val="32"/>
                <w:szCs w:val="32"/>
              </w:rPr>
            </w:pPr>
            <w:r w:rsidRPr="0048140F">
              <w:rPr>
                <w:sz w:val="32"/>
                <w:szCs w:val="32"/>
              </w:rPr>
              <w:t></w:t>
            </w:r>
          </w:p>
        </w:tc>
        <w:tc>
          <w:tcPr>
            <w:tcW w:w="1260" w:type="dxa"/>
            <w:shd w:val="clear" w:color="auto" w:fill="auto"/>
            <w:vAlign w:val="center"/>
          </w:tcPr>
          <w:p w14:paraId="421A18D2" w14:textId="77777777" w:rsidR="0047084C" w:rsidRPr="001854AC" w:rsidRDefault="0047084C" w:rsidP="0048763D">
            <w:pPr>
              <w:jc w:val="center"/>
              <w:rPr>
                <w:sz w:val="32"/>
                <w:szCs w:val="32"/>
              </w:rPr>
            </w:pPr>
            <w:r w:rsidRPr="0048140F">
              <w:rPr>
                <w:sz w:val="32"/>
                <w:szCs w:val="32"/>
              </w:rPr>
              <w:t></w:t>
            </w:r>
          </w:p>
        </w:tc>
        <w:tc>
          <w:tcPr>
            <w:tcW w:w="1242" w:type="dxa"/>
            <w:shd w:val="clear" w:color="auto" w:fill="auto"/>
            <w:vAlign w:val="center"/>
          </w:tcPr>
          <w:p w14:paraId="7E36F512" w14:textId="77777777" w:rsidR="0047084C" w:rsidRPr="001854AC" w:rsidRDefault="0047084C" w:rsidP="0048763D">
            <w:pPr>
              <w:jc w:val="center"/>
              <w:rPr>
                <w:sz w:val="32"/>
                <w:szCs w:val="32"/>
              </w:rPr>
            </w:pPr>
            <w:r w:rsidRPr="0048140F">
              <w:rPr>
                <w:sz w:val="32"/>
                <w:szCs w:val="32"/>
              </w:rPr>
              <w:t></w:t>
            </w:r>
          </w:p>
        </w:tc>
      </w:tr>
      <w:tr w:rsidR="0047084C" w:rsidRPr="0048763D" w14:paraId="336CC170" w14:textId="77777777" w:rsidTr="0047084C">
        <w:trPr>
          <w:trHeight w:val="387"/>
          <w:jc w:val="center"/>
        </w:trPr>
        <w:tc>
          <w:tcPr>
            <w:tcW w:w="6660" w:type="dxa"/>
            <w:shd w:val="clear" w:color="auto" w:fill="auto"/>
            <w:vAlign w:val="center"/>
          </w:tcPr>
          <w:p w14:paraId="39DAA295"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Contributes to the overall success of the maintenance department by performing other essential duties and responsibilities as assigned.</w:t>
            </w:r>
          </w:p>
        </w:tc>
        <w:tc>
          <w:tcPr>
            <w:tcW w:w="1260" w:type="dxa"/>
            <w:shd w:val="clear" w:color="auto" w:fill="auto"/>
            <w:vAlign w:val="center"/>
          </w:tcPr>
          <w:p w14:paraId="139C0D24" w14:textId="77777777" w:rsidR="0047084C" w:rsidRPr="00F116E1" w:rsidRDefault="0047084C" w:rsidP="0048763D">
            <w:pPr>
              <w:jc w:val="center"/>
              <w:rPr>
                <w:sz w:val="32"/>
                <w:szCs w:val="32"/>
              </w:rPr>
            </w:pPr>
            <w:r w:rsidRPr="0048140F">
              <w:rPr>
                <w:sz w:val="32"/>
                <w:szCs w:val="32"/>
              </w:rPr>
              <w:t></w:t>
            </w:r>
          </w:p>
        </w:tc>
        <w:tc>
          <w:tcPr>
            <w:tcW w:w="1260" w:type="dxa"/>
            <w:shd w:val="clear" w:color="auto" w:fill="auto"/>
            <w:vAlign w:val="center"/>
          </w:tcPr>
          <w:p w14:paraId="64B0DDD7" w14:textId="77777777" w:rsidR="0047084C" w:rsidRPr="001854AC" w:rsidRDefault="0047084C" w:rsidP="0048763D">
            <w:pPr>
              <w:jc w:val="center"/>
              <w:rPr>
                <w:sz w:val="32"/>
                <w:szCs w:val="32"/>
              </w:rPr>
            </w:pPr>
            <w:r w:rsidRPr="0048140F">
              <w:rPr>
                <w:sz w:val="32"/>
                <w:szCs w:val="32"/>
              </w:rPr>
              <w:t></w:t>
            </w:r>
          </w:p>
        </w:tc>
        <w:tc>
          <w:tcPr>
            <w:tcW w:w="1242" w:type="dxa"/>
            <w:shd w:val="clear" w:color="auto" w:fill="auto"/>
            <w:vAlign w:val="center"/>
          </w:tcPr>
          <w:p w14:paraId="703B710C" w14:textId="77777777" w:rsidR="0047084C" w:rsidRPr="001854AC" w:rsidRDefault="0047084C" w:rsidP="0048763D">
            <w:pPr>
              <w:jc w:val="center"/>
              <w:rPr>
                <w:sz w:val="32"/>
                <w:szCs w:val="32"/>
              </w:rPr>
            </w:pPr>
            <w:r w:rsidRPr="0048140F">
              <w:rPr>
                <w:sz w:val="32"/>
                <w:szCs w:val="32"/>
              </w:rPr>
              <w:t></w:t>
            </w:r>
          </w:p>
        </w:tc>
      </w:tr>
      <w:tr w:rsidR="0047084C" w:rsidRPr="0048763D" w14:paraId="4EC7DA47" w14:textId="77777777" w:rsidTr="0047084C">
        <w:trPr>
          <w:trHeight w:val="387"/>
          <w:jc w:val="center"/>
        </w:trPr>
        <w:tc>
          <w:tcPr>
            <w:tcW w:w="6660" w:type="dxa"/>
            <w:shd w:val="clear" w:color="auto" w:fill="auto"/>
            <w:vAlign w:val="center"/>
          </w:tcPr>
          <w:p w14:paraId="6E45A4B3"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Complete, in a timely fashion, work orders that come through a variety of sources including the FAME web based service requests system, faxed requests, phoned requests, in-house work orders and several other sources.</w:t>
            </w:r>
          </w:p>
        </w:tc>
        <w:tc>
          <w:tcPr>
            <w:tcW w:w="1260" w:type="dxa"/>
            <w:shd w:val="clear" w:color="auto" w:fill="auto"/>
            <w:vAlign w:val="center"/>
          </w:tcPr>
          <w:p w14:paraId="00CC5E05" w14:textId="77777777" w:rsidR="0047084C" w:rsidRPr="0048140F" w:rsidRDefault="0047084C" w:rsidP="0048763D">
            <w:pPr>
              <w:jc w:val="center"/>
              <w:rPr>
                <w:sz w:val="32"/>
                <w:szCs w:val="32"/>
              </w:rPr>
            </w:pPr>
            <w:r w:rsidRPr="0048140F">
              <w:rPr>
                <w:sz w:val="32"/>
                <w:szCs w:val="32"/>
              </w:rPr>
              <w:t></w:t>
            </w:r>
          </w:p>
        </w:tc>
        <w:tc>
          <w:tcPr>
            <w:tcW w:w="1260" w:type="dxa"/>
            <w:shd w:val="clear" w:color="auto" w:fill="auto"/>
            <w:vAlign w:val="center"/>
          </w:tcPr>
          <w:p w14:paraId="3B3F8403" w14:textId="77777777" w:rsidR="0047084C" w:rsidRPr="0048140F" w:rsidRDefault="0047084C" w:rsidP="0048763D">
            <w:pPr>
              <w:jc w:val="center"/>
              <w:rPr>
                <w:sz w:val="32"/>
                <w:szCs w:val="32"/>
              </w:rPr>
            </w:pPr>
            <w:r w:rsidRPr="0048140F">
              <w:rPr>
                <w:sz w:val="32"/>
                <w:szCs w:val="32"/>
              </w:rPr>
              <w:t></w:t>
            </w:r>
          </w:p>
        </w:tc>
        <w:tc>
          <w:tcPr>
            <w:tcW w:w="1242" w:type="dxa"/>
            <w:shd w:val="clear" w:color="auto" w:fill="auto"/>
            <w:vAlign w:val="center"/>
          </w:tcPr>
          <w:p w14:paraId="0EB848A7" w14:textId="77777777" w:rsidR="0047084C" w:rsidRPr="0048140F" w:rsidRDefault="0047084C" w:rsidP="0048763D">
            <w:pPr>
              <w:jc w:val="center"/>
              <w:rPr>
                <w:sz w:val="32"/>
                <w:szCs w:val="32"/>
              </w:rPr>
            </w:pPr>
            <w:r w:rsidRPr="0048140F">
              <w:rPr>
                <w:sz w:val="32"/>
                <w:szCs w:val="32"/>
              </w:rPr>
              <w:t></w:t>
            </w:r>
          </w:p>
        </w:tc>
      </w:tr>
      <w:tr w:rsidR="0047084C" w:rsidRPr="0048763D" w14:paraId="7EB2EBF3" w14:textId="77777777" w:rsidTr="0047084C">
        <w:trPr>
          <w:trHeight w:val="387"/>
          <w:jc w:val="center"/>
        </w:trPr>
        <w:tc>
          <w:tcPr>
            <w:tcW w:w="6660" w:type="dxa"/>
            <w:shd w:val="clear" w:color="auto" w:fill="auto"/>
            <w:vAlign w:val="center"/>
          </w:tcPr>
          <w:p w14:paraId="640DA4B1"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 xml:space="preserve">Keep the assigned services bay clean, organized, and stocked. </w:t>
            </w:r>
          </w:p>
        </w:tc>
        <w:tc>
          <w:tcPr>
            <w:tcW w:w="1260" w:type="dxa"/>
            <w:shd w:val="clear" w:color="auto" w:fill="auto"/>
            <w:vAlign w:val="center"/>
          </w:tcPr>
          <w:p w14:paraId="7A73FE67" w14:textId="77777777" w:rsidR="0047084C" w:rsidRPr="0048140F" w:rsidRDefault="0047084C" w:rsidP="0048763D">
            <w:pPr>
              <w:jc w:val="center"/>
              <w:rPr>
                <w:sz w:val="32"/>
                <w:szCs w:val="32"/>
              </w:rPr>
            </w:pPr>
            <w:r w:rsidRPr="0048140F">
              <w:rPr>
                <w:sz w:val="32"/>
                <w:szCs w:val="32"/>
              </w:rPr>
              <w:t></w:t>
            </w:r>
          </w:p>
        </w:tc>
        <w:tc>
          <w:tcPr>
            <w:tcW w:w="1260" w:type="dxa"/>
            <w:shd w:val="clear" w:color="auto" w:fill="auto"/>
            <w:vAlign w:val="center"/>
          </w:tcPr>
          <w:p w14:paraId="4EF3A908" w14:textId="77777777" w:rsidR="0047084C" w:rsidRPr="0048140F" w:rsidRDefault="0047084C" w:rsidP="0048763D">
            <w:pPr>
              <w:jc w:val="center"/>
              <w:rPr>
                <w:sz w:val="32"/>
                <w:szCs w:val="32"/>
              </w:rPr>
            </w:pPr>
            <w:r w:rsidRPr="0048140F">
              <w:rPr>
                <w:sz w:val="32"/>
                <w:szCs w:val="32"/>
              </w:rPr>
              <w:t></w:t>
            </w:r>
          </w:p>
        </w:tc>
        <w:tc>
          <w:tcPr>
            <w:tcW w:w="1242" w:type="dxa"/>
            <w:shd w:val="clear" w:color="auto" w:fill="auto"/>
            <w:vAlign w:val="center"/>
          </w:tcPr>
          <w:p w14:paraId="74A87C3B" w14:textId="77777777" w:rsidR="0047084C" w:rsidRPr="0048140F" w:rsidRDefault="0047084C" w:rsidP="0048763D">
            <w:pPr>
              <w:jc w:val="center"/>
              <w:rPr>
                <w:sz w:val="32"/>
                <w:szCs w:val="32"/>
              </w:rPr>
            </w:pPr>
            <w:r w:rsidRPr="0048140F">
              <w:rPr>
                <w:sz w:val="32"/>
                <w:szCs w:val="32"/>
              </w:rPr>
              <w:t></w:t>
            </w:r>
          </w:p>
        </w:tc>
      </w:tr>
      <w:tr w:rsidR="0047084C" w:rsidRPr="0048763D" w14:paraId="18D36877" w14:textId="77777777" w:rsidTr="0047084C">
        <w:trPr>
          <w:trHeight w:val="387"/>
          <w:jc w:val="center"/>
        </w:trPr>
        <w:tc>
          <w:tcPr>
            <w:tcW w:w="6660" w:type="dxa"/>
            <w:shd w:val="clear" w:color="auto" w:fill="auto"/>
            <w:vAlign w:val="center"/>
          </w:tcPr>
          <w:p w14:paraId="3112C7AF"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Keep assigned service vehicle clean, organized, stocked, and serviced</w:t>
            </w:r>
          </w:p>
        </w:tc>
        <w:tc>
          <w:tcPr>
            <w:tcW w:w="1260" w:type="dxa"/>
            <w:shd w:val="clear" w:color="auto" w:fill="auto"/>
            <w:vAlign w:val="center"/>
          </w:tcPr>
          <w:p w14:paraId="38834889" w14:textId="77777777" w:rsidR="0047084C" w:rsidRPr="0048140F" w:rsidRDefault="0047084C" w:rsidP="0048763D">
            <w:pPr>
              <w:jc w:val="center"/>
              <w:rPr>
                <w:sz w:val="32"/>
                <w:szCs w:val="32"/>
              </w:rPr>
            </w:pPr>
            <w:r w:rsidRPr="0048140F">
              <w:rPr>
                <w:sz w:val="32"/>
                <w:szCs w:val="32"/>
              </w:rPr>
              <w:t></w:t>
            </w:r>
          </w:p>
        </w:tc>
        <w:tc>
          <w:tcPr>
            <w:tcW w:w="1260" w:type="dxa"/>
            <w:shd w:val="clear" w:color="auto" w:fill="auto"/>
            <w:vAlign w:val="center"/>
          </w:tcPr>
          <w:p w14:paraId="1F827FF2" w14:textId="77777777" w:rsidR="0047084C" w:rsidRPr="0048140F" w:rsidRDefault="0047084C" w:rsidP="0048763D">
            <w:pPr>
              <w:jc w:val="center"/>
              <w:rPr>
                <w:sz w:val="32"/>
                <w:szCs w:val="32"/>
              </w:rPr>
            </w:pPr>
            <w:r w:rsidRPr="0048140F">
              <w:rPr>
                <w:sz w:val="32"/>
                <w:szCs w:val="32"/>
              </w:rPr>
              <w:t></w:t>
            </w:r>
          </w:p>
        </w:tc>
        <w:tc>
          <w:tcPr>
            <w:tcW w:w="1242" w:type="dxa"/>
            <w:shd w:val="clear" w:color="auto" w:fill="auto"/>
            <w:vAlign w:val="center"/>
          </w:tcPr>
          <w:p w14:paraId="6C732806" w14:textId="77777777" w:rsidR="0047084C" w:rsidRPr="0048140F" w:rsidRDefault="0047084C" w:rsidP="0048763D">
            <w:pPr>
              <w:jc w:val="center"/>
              <w:rPr>
                <w:sz w:val="32"/>
                <w:szCs w:val="32"/>
              </w:rPr>
            </w:pPr>
            <w:r w:rsidRPr="0048140F">
              <w:rPr>
                <w:sz w:val="32"/>
                <w:szCs w:val="32"/>
              </w:rPr>
              <w:t></w:t>
            </w:r>
          </w:p>
        </w:tc>
      </w:tr>
      <w:tr w:rsidR="0047084C" w:rsidRPr="0048763D" w14:paraId="29B7E475" w14:textId="77777777" w:rsidTr="0047084C">
        <w:trPr>
          <w:trHeight w:val="387"/>
          <w:jc w:val="center"/>
        </w:trPr>
        <w:tc>
          <w:tcPr>
            <w:tcW w:w="10422" w:type="dxa"/>
            <w:gridSpan w:val="4"/>
            <w:shd w:val="clear" w:color="auto" w:fill="auto"/>
            <w:vAlign w:val="center"/>
          </w:tcPr>
          <w:p w14:paraId="015B617F" w14:textId="77777777" w:rsidR="0047084C" w:rsidRPr="0084406F" w:rsidRDefault="0047084C" w:rsidP="0048763D">
            <w:pPr>
              <w:pStyle w:val="ListParagraph"/>
              <w:ind w:left="0"/>
              <w:contextualSpacing/>
              <w:jc w:val="both"/>
              <w:rPr>
                <w:rFonts w:eastAsia="Segoe UI Symbol"/>
                <w:sz w:val="22"/>
                <w:szCs w:val="22"/>
                <w:lang w:val="en-CA"/>
              </w:rPr>
            </w:pPr>
            <w:r w:rsidRPr="0084406F">
              <w:rPr>
                <w:b/>
                <w:sz w:val="22"/>
                <w:szCs w:val="22"/>
              </w:rPr>
              <w:t>PERFORMANCE AREA: SPECIFIC DUTIES</w:t>
            </w:r>
            <w:r w:rsidRPr="0048763D">
              <w:rPr>
                <w:b/>
                <w:sz w:val="22"/>
                <w:szCs w:val="22"/>
              </w:rPr>
              <w:t xml:space="preserve"> </w:t>
            </w:r>
          </w:p>
        </w:tc>
      </w:tr>
      <w:tr w:rsidR="0047084C" w:rsidRPr="0048763D" w14:paraId="17F8700F" w14:textId="77777777" w:rsidTr="0047084C">
        <w:trPr>
          <w:trHeight w:val="387"/>
          <w:jc w:val="center"/>
        </w:trPr>
        <w:tc>
          <w:tcPr>
            <w:tcW w:w="10422" w:type="dxa"/>
            <w:gridSpan w:val="4"/>
            <w:shd w:val="clear" w:color="auto" w:fill="auto"/>
            <w:vAlign w:val="center"/>
          </w:tcPr>
          <w:p w14:paraId="0EC43380" w14:textId="77777777" w:rsidR="0047084C" w:rsidRPr="0084406F" w:rsidRDefault="0047084C" w:rsidP="0048763D">
            <w:pPr>
              <w:rPr>
                <w:sz w:val="32"/>
                <w:szCs w:val="32"/>
              </w:rPr>
            </w:pPr>
            <w:r w:rsidRPr="0084406F">
              <w:rPr>
                <w:b/>
                <w:sz w:val="22"/>
                <w:szCs w:val="22"/>
              </w:rPr>
              <w:t xml:space="preserve">KEY INDICATOR: The </w:t>
            </w:r>
            <w:r w:rsidRPr="0048763D">
              <w:rPr>
                <w:b/>
                <w:sz w:val="22"/>
                <w:szCs w:val="22"/>
              </w:rPr>
              <w:t>Journeyman</w:t>
            </w:r>
            <w:r w:rsidRPr="0084406F">
              <w:rPr>
                <w:b/>
                <w:sz w:val="22"/>
                <w:szCs w:val="22"/>
              </w:rPr>
              <w:t xml:space="preserve"> - Painter demonstrates effective adherence to Specific Duties.</w:t>
            </w:r>
          </w:p>
        </w:tc>
      </w:tr>
      <w:tr w:rsidR="0047084C" w:rsidRPr="0048763D" w14:paraId="3AF1BD74" w14:textId="77777777" w:rsidTr="0047084C">
        <w:trPr>
          <w:trHeight w:val="387"/>
          <w:jc w:val="center"/>
        </w:trPr>
        <w:tc>
          <w:tcPr>
            <w:tcW w:w="6660" w:type="dxa"/>
            <w:shd w:val="clear" w:color="auto" w:fill="auto"/>
            <w:vAlign w:val="center"/>
          </w:tcPr>
          <w:p w14:paraId="30EFB446" w14:textId="77777777" w:rsidR="0047084C" w:rsidRPr="0084406F" w:rsidRDefault="0047084C" w:rsidP="0048763D">
            <w:pPr>
              <w:pStyle w:val="ListParagraph"/>
              <w:ind w:left="0"/>
              <w:contextualSpacing/>
              <w:rPr>
                <w:rFonts w:eastAsia="Segoe UI Symbol"/>
                <w:sz w:val="22"/>
                <w:szCs w:val="22"/>
                <w:lang w:val="en-CA"/>
              </w:rPr>
            </w:pPr>
            <w:r w:rsidRPr="0084406F">
              <w:rPr>
                <w:b/>
                <w:sz w:val="22"/>
                <w:szCs w:val="22"/>
              </w:rPr>
              <w:t>DESCRIPTORS:</w:t>
            </w:r>
          </w:p>
        </w:tc>
        <w:tc>
          <w:tcPr>
            <w:tcW w:w="1260" w:type="dxa"/>
            <w:shd w:val="clear" w:color="auto" w:fill="auto"/>
            <w:vAlign w:val="bottom"/>
          </w:tcPr>
          <w:p w14:paraId="76E3A1D4" w14:textId="77777777" w:rsidR="0047084C" w:rsidRPr="00F116E1" w:rsidRDefault="0047084C" w:rsidP="0048763D">
            <w:pPr>
              <w:pStyle w:val="Heading6"/>
              <w:jc w:val="center"/>
              <w:rPr>
                <w:sz w:val="18"/>
                <w:szCs w:val="18"/>
              </w:rPr>
            </w:pPr>
            <w:r w:rsidRPr="00F116E1">
              <w:rPr>
                <w:sz w:val="18"/>
                <w:szCs w:val="18"/>
              </w:rPr>
              <w:t>Proficient</w:t>
            </w:r>
          </w:p>
        </w:tc>
        <w:tc>
          <w:tcPr>
            <w:tcW w:w="1260" w:type="dxa"/>
            <w:shd w:val="clear" w:color="auto" w:fill="auto"/>
            <w:vAlign w:val="bottom"/>
          </w:tcPr>
          <w:p w14:paraId="15C433A6" w14:textId="77777777" w:rsidR="0047084C" w:rsidRPr="001854AC" w:rsidRDefault="0047084C" w:rsidP="0048763D">
            <w:pPr>
              <w:pStyle w:val="Heading6"/>
              <w:jc w:val="center"/>
              <w:rPr>
                <w:sz w:val="18"/>
                <w:szCs w:val="18"/>
              </w:rPr>
            </w:pPr>
            <w:r w:rsidRPr="001854AC">
              <w:rPr>
                <w:sz w:val="18"/>
                <w:szCs w:val="18"/>
              </w:rPr>
              <w:t>Needs</w:t>
            </w:r>
          </w:p>
          <w:p w14:paraId="22FE1949" w14:textId="77777777" w:rsidR="0047084C" w:rsidRPr="008A0DEE" w:rsidRDefault="0047084C" w:rsidP="0048763D">
            <w:pPr>
              <w:pStyle w:val="Heading6"/>
              <w:jc w:val="center"/>
              <w:rPr>
                <w:sz w:val="18"/>
                <w:szCs w:val="18"/>
              </w:rPr>
            </w:pPr>
            <w:r w:rsidRPr="008A0DEE">
              <w:rPr>
                <w:sz w:val="18"/>
                <w:szCs w:val="18"/>
              </w:rPr>
              <w:t>Improvement</w:t>
            </w:r>
          </w:p>
        </w:tc>
        <w:tc>
          <w:tcPr>
            <w:tcW w:w="1242" w:type="dxa"/>
            <w:shd w:val="clear" w:color="auto" w:fill="auto"/>
            <w:vAlign w:val="bottom"/>
          </w:tcPr>
          <w:p w14:paraId="091CBEEB" w14:textId="77777777" w:rsidR="0047084C" w:rsidRPr="0048763D" w:rsidRDefault="0047084C" w:rsidP="0048763D">
            <w:pPr>
              <w:pStyle w:val="Heading6"/>
              <w:jc w:val="center"/>
              <w:rPr>
                <w:sz w:val="18"/>
                <w:szCs w:val="18"/>
              </w:rPr>
            </w:pPr>
            <w:r w:rsidRPr="0048763D">
              <w:rPr>
                <w:sz w:val="18"/>
                <w:szCs w:val="18"/>
              </w:rPr>
              <w:t>Not</w:t>
            </w:r>
          </w:p>
          <w:p w14:paraId="2ED4F618" w14:textId="77777777" w:rsidR="0047084C" w:rsidRPr="0048763D" w:rsidRDefault="0047084C" w:rsidP="0048763D">
            <w:pPr>
              <w:pStyle w:val="Heading6"/>
              <w:jc w:val="center"/>
              <w:rPr>
                <w:sz w:val="18"/>
                <w:szCs w:val="18"/>
              </w:rPr>
            </w:pPr>
            <w:r w:rsidRPr="0048763D">
              <w:rPr>
                <w:sz w:val="18"/>
                <w:szCs w:val="18"/>
              </w:rPr>
              <w:t>Applicable</w:t>
            </w:r>
          </w:p>
        </w:tc>
      </w:tr>
      <w:tr w:rsidR="0047084C" w:rsidRPr="0048763D" w14:paraId="76B8683F" w14:textId="77777777" w:rsidTr="0047084C">
        <w:trPr>
          <w:trHeight w:val="387"/>
          <w:jc w:val="center"/>
        </w:trPr>
        <w:tc>
          <w:tcPr>
            <w:tcW w:w="6660" w:type="dxa"/>
            <w:shd w:val="clear" w:color="auto" w:fill="auto"/>
            <w:vAlign w:val="center"/>
          </w:tcPr>
          <w:p w14:paraId="66FDD099"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 xml:space="preserve">Performs skilled painting/re-finishing work in the preparation, patching, finishing, and maintaining of all building structures, walls, floor, woodwork, millwork, and equipment. </w:t>
            </w:r>
          </w:p>
        </w:tc>
        <w:tc>
          <w:tcPr>
            <w:tcW w:w="1260" w:type="dxa"/>
            <w:shd w:val="clear" w:color="auto" w:fill="auto"/>
            <w:vAlign w:val="center"/>
          </w:tcPr>
          <w:p w14:paraId="32386609" w14:textId="77777777" w:rsidR="0047084C" w:rsidRPr="00F116E1" w:rsidRDefault="0047084C" w:rsidP="0048763D">
            <w:pPr>
              <w:jc w:val="center"/>
              <w:rPr>
                <w:sz w:val="32"/>
                <w:szCs w:val="32"/>
              </w:rPr>
            </w:pPr>
            <w:r w:rsidRPr="0048140F">
              <w:rPr>
                <w:sz w:val="32"/>
                <w:szCs w:val="32"/>
              </w:rPr>
              <w:t></w:t>
            </w:r>
          </w:p>
        </w:tc>
        <w:tc>
          <w:tcPr>
            <w:tcW w:w="1260" w:type="dxa"/>
            <w:shd w:val="clear" w:color="auto" w:fill="auto"/>
            <w:vAlign w:val="center"/>
          </w:tcPr>
          <w:p w14:paraId="38AF22B0" w14:textId="77777777" w:rsidR="0047084C" w:rsidRPr="00586C52" w:rsidRDefault="0047084C" w:rsidP="0048763D">
            <w:pPr>
              <w:jc w:val="center"/>
              <w:rPr>
                <w:sz w:val="32"/>
                <w:szCs w:val="32"/>
              </w:rPr>
            </w:pPr>
            <w:r w:rsidRPr="0048140F">
              <w:rPr>
                <w:sz w:val="32"/>
                <w:szCs w:val="32"/>
              </w:rPr>
              <w:t></w:t>
            </w:r>
          </w:p>
        </w:tc>
        <w:tc>
          <w:tcPr>
            <w:tcW w:w="1242" w:type="dxa"/>
            <w:shd w:val="clear" w:color="auto" w:fill="auto"/>
            <w:vAlign w:val="center"/>
          </w:tcPr>
          <w:p w14:paraId="31D2955A" w14:textId="77777777" w:rsidR="0047084C" w:rsidRPr="00586C52" w:rsidRDefault="0047084C" w:rsidP="0048763D">
            <w:pPr>
              <w:jc w:val="center"/>
              <w:rPr>
                <w:sz w:val="32"/>
                <w:szCs w:val="32"/>
              </w:rPr>
            </w:pPr>
            <w:r w:rsidRPr="0048140F">
              <w:rPr>
                <w:sz w:val="32"/>
                <w:szCs w:val="32"/>
              </w:rPr>
              <w:t></w:t>
            </w:r>
          </w:p>
        </w:tc>
      </w:tr>
      <w:tr w:rsidR="0047084C" w:rsidRPr="0048763D" w14:paraId="1B248A55" w14:textId="77777777" w:rsidTr="0047084C">
        <w:trPr>
          <w:trHeight w:val="387"/>
          <w:jc w:val="center"/>
        </w:trPr>
        <w:tc>
          <w:tcPr>
            <w:tcW w:w="6660" w:type="dxa"/>
            <w:shd w:val="clear" w:color="auto" w:fill="auto"/>
            <w:vAlign w:val="center"/>
          </w:tcPr>
          <w:p w14:paraId="1B842ED4"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Assists with documenting the cost of painting work by keeping accurate daily time sheets and work order records of time, and providing status reports to the facility manager regarding the status of work projects, material consumed and man-hours utilized.</w:t>
            </w:r>
          </w:p>
        </w:tc>
        <w:tc>
          <w:tcPr>
            <w:tcW w:w="1260" w:type="dxa"/>
            <w:shd w:val="clear" w:color="auto" w:fill="auto"/>
            <w:vAlign w:val="center"/>
          </w:tcPr>
          <w:p w14:paraId="39052AE5" w14:textId="77777777" w:rsidR="0047084C" w:rsidRPr="00F116E1" w:rsidRDefault="0047084C" w:rsidP="0048763D">
            <w:pPr>
              <w:jc w:val="center"/>
              <w:rPr>
                <w:sz w:val="32"/>
                <w:szCs w:val="32"/>
              </w:rPr>
            </w:pPr>
            <w:r w:rsidRPr="0048140F">
              <w:rPr>
                <w:sz w:val="32"/>
                <w:szCs w:val="32"/>
              </w:rPr>
              <w:t></w:t>
            </w:r>
          </w:p>
        </w:tc>
        <w:tc>
          <w:tcPr>
            <w:tcW w:w="1260" w:type="dxa"/>
            <w:shd w:val="clear" w:color="auto" w:fill="auto"/>
            <w:vAlign w:val="center"/>
          </w:tcPr>
          <w:p w14:paraId="164B6FA8" w14:textId="77777777" w:rsidR="0047084C" w:rsidRPr="00586C52" w:rsidRDefault="0047084C" w:rsidP="0048763D">
            <w:pPr>
              <w:jc w:val="center"/>
              <w:rPr>
                <w:sz w:val="32"/>
                <w:szCs w:val="32"/>
              </w:rPr>
            </w:pPr>
            <w:r w:rsidRPr="0048140F">
              <w:rPr>
                <w:sz w:val="32"/>
                <w:szCs w:val="32"/>
              </w:rPr>
              <w:t></w:t>
            </w:r>
          </w:p>
        </w:tc>
        <w:tc>
          <w:tcPr>
            <w:tcW w:w="1242" w:type="dxa"/>
            <w:shd w:val="clear" w:color="auto" w:fill="auto"/>
            <w:vAlign w:val="center"/>
          </w:tcPr>
          <w:p w14:paraId="6707390D" w14:textId="77777777" w:rsidR="0047084C" w:rsidRPr="00586C52" w:rsidRDefault="0047084C" w:rsidP="0048763D">
            <w:pPr>
              <w:jc w:val="center"/>
              <w:rPr>
                <w:sz w:val="32"/>
                <w:szCs w:val="32"/>
              </w:rPr>
            </w:pPr>
            <w:r w:rsidRPr="0048140F">
              <w:rPr>
                <w:sz w:val="32"/>
                <w:szCs w:val="32"/>
              </w:rPr>
              <w:t></w:t>
            </w:r>
          </w:p>
        </w:tc>
      </w:tr>
      <w:tr w:rsidR="0047084C" w:rsidRPr="0048763D" w14:paraId="03ED1B52" w14:textId="77777777" w:rsidTr="0047084C">
        <w:trPr>
          <w:trHeight w:val="387"/>
          <w:jc w:val="center"/>
        </w:trPr>
        <w:tc>
          <w:tcPr>
            <w:tcW w:w="6660" w:type="dxa"/>
            <w:shd w:val="clear" w:color="auto" w:fill="auto"/>
            <w:vAlign w:val="center"/>
          </w:tcPr>
          <w:p w14:paraId="63DB93DA"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Practices preventive maintenance of painting tools and equipment by performing spot checks of equipment to determine their working condition, oiling moving parts, cleaning and servicing tools and equipment as directed or specified in the operator's manual, and returning damaged tools and equipment for repair or replacement.</w:t>
            </w:r>
          </w:p>
        </w:tc>
        <w:tc>
          <w:tcPr>
            <w:tcW w:w="1260" w:type="dxa"/>
            <w:shd w:val="clear" w:color="auto" w:fill="auto"/>
            <w:vAlign w:val="center"/>
          </w:tcPr>
          <w:p w14:paraId="79C3FC24" w14:textId="77777777" w:rsidR="0047084C" w:rsidRPr="00F116E1" w:rsidRDefault="0047084C" w:rsidP="0048763D">
            <w:pPr>
              <w:jc w:val="center"/>
              <w:rPr>
                <w:sz w:val="32"/>
                <w:szCs w:val="32"/>
              </w:rPr>
            </w:pPr>
            <w:r w:rsidRPr="0048140F">
              <w:rPr>
                <w:sz w:val="32"/>
                <w:szCs w:val="32"/>
              </w:rPr>
              <w:t></w:t>
            </w:r>
          </w:p>
        </w:tc>
        <w:tc>
          <w:tcPr>
            <w:tcW w:w="1260" w:type="dxa"/>
            <w:shd w:val="clear" w:color="auto" w:fill="auto"/>
            <w:vAlign w:val="center"/>
          </w:tcPr>
          <w:p w14:paraId="6EACEB22" w14:textId="77777777" w:rsidR="0047084C" w:rsidRPr="00586C52" w:rsidRDefault="0047084C" w:rsidP="0048763D">
            <w:pPr>
              <w:jc w:val="center"/>
              <w:rPr>
                <w:sz w:val="32"/>
                <w:szCs w:val="32"/>
              </w:rPr>
            </w:pPr>
            <w:r w:rsidRPr="0048140F">
              <w:rPr>
                <w:sz w:val="32"/>
                <w:szCs w:val="32"/>
              </w:rPr>
              <w:t></w:t>
            </w:r>
          </w:p>
        </w:tc>
        <w:tc>
          <w:tcPr>
            <w:tcW w:w="1242" w:type="dxa"/>
            <w:shd w:val="clear" w:color="auto" w:fill="auto"/>
            <w:vAlign w:val="center"/>
          </w:tcPr>
          <w:p w14:paraId="7AC57381" w14:textId="77777777" w:rsidR="0047084C" w:rsidRPr="00586C52" w:rsidRDefault="0047084C" w:rsidP="0048763D">
            <w:pPr>
              <w:jc w:val="center"/>
              <w:rPr>
                <w:sz w:val="32"/>
                <w:szCs w:val="32"/>
              </w:rPr>
            </w:pPr>
            <w:r w:rsidRPr="0048140F">
              <w:rPr>
                <w:sz w:val="32"/>
                <w:szCs w:val="32"/>
              </w:rPr>
              <w:t></w:t>
            </w:r>
          </w:p>
        </w:tc>
      </w:tr>
      <w:tr w:rsidR="0047084C" w:rsidRPr="0048763D" w14:paraId="37AE86EB" w14:textId="77777777" w:rsidTr="0047084C">
        <w:trPr>
          <w:trHeight w:val="387"/>
          <w:jc w:val="center"/>
        </w:trPr>
        <w:tc>
          <w:tcPr>
            <w:tcW w:w="6660" w:type="dxa"/>
            <w:shd w:val="clear" w:color="auto" w:fill="auto"/>
            <w:vAlign w:val="center"/>
          </w:tcPr>
          <w:p w14:paraId="3A3DCB37"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Provides technical assistance in the purchase of new or replacement painting shop tools and equipment by being knowledgeable of the capabilities of various types of equipment and recommending the purchase of painting tools and equipment that meet the needs of the paint shop.</w:t>
            </w:r>
          </w:p>
        </w:tc>
        <w:tc>
          <w:tcPr>
            <w:tcW w:w="1260" w:type="dxa"/>
            <w:shd w:val="clear" w:color="auto" w:fill="auto"/>
            <w:vAlign w:val="center"/>
          </w:tcPr>
          <w:p w14:paraId="6FA9E02F" w14:textId="77777777" w:rsidR="0047084C" w:rsidRPr="00F116E1" w:rsidRDefault="0047084C" w:rsidP="0048763D">
            <w:pPr>
              <w:jc w:val="center"/>
              <w:rPr>
                <w:sz w:val="32"/>
                <w:szCs w:val="32"/>
              </w:rPr>
            </w:pPr>
            <w:r w:rsidRPr="0048140F">
              <w:rPr>
                <w:sz w:val="32"/>
                <w:szCs w:val="32"/>
              </w:rPr>
              <w:t></w:t>
            </w:r>
          </w:p>
        </w:tc>
        <w:tc>
          <w:tcPr>
            <w:tcW w:w="1260" w:type="dxa"/>
            <w:shd w:val="clear" w:color="auto" w:fill="auto"/>
            <w:vAlign w:val="center"/>
          </w:tcPr>
          <w:p w14:paraId="630A57CB" w14:textId="77777777" w:rsidR="0047084C" w:rsidRPr="00586C52" w:rsidRDefault="0047084C" w:rsidP="0048763D">
            <w:pPr>
              <w:jc w:val="center"/>
              <w:rPr>
                <w:sz w:val="32"/>
                <w:szCs w:val="32"/>
              </w:rPr>
            </w:pPr>
            <w:r w:rsidRPr="0048140F">
              <w:rPr>
                <w:sz w:val="32"/>
                <w:szCs w:val="32"/>
              </w:rPr>
              <w:t></w:t>
            </w:r>
          </w:p>
        </w:tc>
        <w:tc>
          <w:tcPr>
            <w:tcW w:w="1242" w:type="dxa"/>
            <w:shd w:val="clear" w:color="auto" w:fill="auto"/>
            <w:vAlign w:val="center"/>
          </w:tcPr>
          <w:p w14:paraId="1ED6F62B" w14:textId="77777777" w:rsidR="0047084C" w:rsidRPr="00586C52" w:rsidRDefault="0047084C" w:rsidP="0048763D">
            <w:pPr>
              <w:jc w:val="center"/>
              <w:rPr>
                <w:sz w:val="32"/>
                <w:szCs w:val="32"/>
              </w:rPr>
            </w:pPr>
            <w:r w:rsidRPr="0048140F">
              <w:rPr>
                <w:sz w:val="32"/>
                <w:szCs w:val="32"/>
              </w:rPr>
              <w:t></w:t>
            </w:r>
          </w:p>
        </w:tc>
      </w:tr>
      <w:tr w:rsidR="0047084C" w:rsidRPr="0048763D" w14:paraId="728F0360" w14:textId="77777777" w:rsidTr="0047084C">
        <w:trPr>
          <w:trHeight w:val="387"/>
          <w:jc w:val="center"/>
        </w:trPr>
        <w:tc>
          <w:tcPr>
            <w:tcW w:w="6660" w:type="dxa"/>
            <w:shd w:val="clear" w:color="auto" w:fill="auto"/>
            <w:vAlign w:val="center"/>
          </w:tcPr>
          <w:p w14:paraId="3D7AC129"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Parking lot stripping and re-stripping annually using provided tools and equipment in a safe fashion.</w:t>
            </w:r>
          </w:p>
        </w:tc>
        <w:tc>
          <w:tcPr>
            <w:tcW w:w="1260" w:type="dxa"/>
            <w:shd w:val="clear" w:color="auto" w:fill="auto"/>
            <w:vAlign w:val="center"/>
          </w:tcPr>
          <w:p w14:paraId="295108EE" w14:textId="77777777" w:rsidR="0047084C" w:rsidRPr="00F116E1" w:rsidRDefault="0047084C" w:rsidP="0048763D">
            <w:pPr>
              <w:jc w:val="center"/>
              <w:rPr>
                <w:sz w:val="32"/>
                <w:szCs w:val="32"/>
              </w:rPr>
            </w:pPr>
            <w:r w:rsidRPr="0048140F">
              <w:rPr>
                <w:sz w:val="32"/>
                <w:szCs w:val="32"/>
              </w:rPr>
              <w:t></w:t>
            </w:r>
          </w:p>
        </w:tc>
        <w:tc>
          <w:tcPr>
            <w:tcW w:w="1260" w:type="dxa"/>
            <w:shd w:val="clear" w:color="auto" w:fill="auto"/>
            <w:vAlign w:val="center"/>
          </w:tcPr>
          <w:p w14:paraId="24D04D6E" w14:textId="77777777" w:rsidR="0047084C" w:rsidRPr="00586C52" w:rsidRDefault="0047084C" w:rsidP="0048763D">
            <w:pPr>
              <w:jc w:val="center"/>
              <w:rPr>
                <w:sz w:val="32"/>
                <w:szCs w:val="32"/>
              </w:rPr>
            </w:pPr>
            <w:r w:rsidRPr="0048140F">
              <w:rPr>
                <w:sz w:val="32"/>
                <w:szCs w:val="32"/>
              </w:rPr>
              <w:t></w:t>
            </w:r>
          </w:p>
        </w:tc>
        <w:tc>
          <w:tcPr>
            <w:tcW w:w="1242" w:type="dxa"/>
            <w:shd w:val="clear" w:color="auto" w:fill="auto"/>
            <w:vAlign w:val="center"/>
          </w:tcPr>
          <w:p w14:paraId="66374CED" w14:textId="77777777" w:rsidR="0047084C" w:rsidRPr="00586C52" w:rsidRDefault="0047084C" w:rsidP="0048763D">
            <w:pPr>
              <w:jc w:val="center"/>
              <w:rPr>
                <w:sz w:val="32"/>
                <w:szCs w:val="32"/>
              </w:rPr>
            </w:pPr>
            <w:r w:rsidRPr="0048140F">
              <w:rPr>
                <w:sz w:val="32"/>
                <w:szCs w:val="32"/>
              </w:rPr>
              <w:t></w:t>
            </w:r>
          </w:p>
        </w:tc>
      </w:tr>
      <w:tr w:rsidR="0047084C" w:rsidRPr="0048763D" w14:paraId="4D00F04B" w14:textId="77777777" w:rsidTr="0047084C">
        <w:trPr>
          <w:trHeight w:val="387"/>
          <w:jc w:val="center"/>
        </w:trPr>
        <w:tc>
          <w:tcPr>
            <w:tcW w:w="6660" w:type="dxa"/>
            <w:shd w:val="clear" w:color="auto" w:fill="auto"/>
            <w:vAlign w:val="center"/>
          </w:tcPr>
          <w:p w14:paraId="73816D90"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Replacement of sealed glass units as required</w:t>
            </w:r>
          </w:p>
        </w:tc>
        <w:tc>
          <w:tcPr>
            <w:tcW w:w="1260" w:type="dxa"/>
            <w:shd w:val="clear" w:color="auto" w:fill="auto"/>
            <w:vAlign w:val="center"/>
          </w:tcPr>
          <w:p w14:paraId="47551889" w14:textId="77777777" w:rsidR="0047084C" w:rsidRPr="00F116E1" w:rsidRDefault="0047084C" w:rsidP="0048763D">
            <w:pPr>
              <w:jc w:val="center"/>
              <w:rPr>
                <w:sz w:val="32"/>
                <w:szCs w:val="32"/>
              </w:rPr>
            </w:pPr>
            <w:r w:rsidRPr="0048140F">
              <w:rPr>
                <w:sz w:val="32"/>
                <w:szCs w:val="32"/>
              </w:rPr>
              <w:t></w:t>
            </w:r>
          </w:p>
        </w:tc>
        <w:tc>
          <w:tcPr>
            <w:tcW w:w="1260" w:type="dxa"/>
            <w:shd w:val="clear" w:color="auto" w:fill="auto"/>
            <w:vAlign w:val="center"/>
          </w:tcPr>
          <w:p w14:paraId="269B16EA" w14:textId="77777777" w:rsidR="0047084C" w:rsidRPr="00586C52" w:rsidRDefault="0047084C" w:rsidP="0048763D">
            <w:pPr>
              <w:jc w:val="center"/>
              <w:rPr>
                <w:sz w:val="32"/>
                <w:szCs w:val="32"/>
              </w:rPr>
            </w:pPr>
            <w:r w:rsidRPr="0048140F">
              <w:rPr>
                <w:sz w:val="32"/>
                <w:szCs w:val="32"/>
              </w:rPr>
              <w:t></w:t>
            </w:r>
          </w:p>
        </w:tc>
        <w:tc>
          <w:tcPr>
            <w:tcW w:w="1242" w:type="dxa"/>
            <w:shd w:val="clear" w:color="auto" w:fill="auto"/>
            <w:vAlign w:val="center"/>
          </w:tcPr>
          <w:p w14:paraId="26CACC00" w14:textId="77777777" w:rsidR="0047084C" w:rsidRPr="00586C52" w:rsidRDefault="0047084C" w:rsidP="0048763D">
            <w:pPr>
              <w:jc w:val="center"/>
              <w:rPr>
                <w:sz w:val="32"/>
                <w:szCs w:val="32"/>
              </w:rPr>
            </w:pPr>
            <w:r w:rsidRPr="0048140F">
              <w:rPr>
                <w:sz w:val="32"/>
                <w:szCs w:val="32"/>
              </w:rPr>
              <w:t></w:t>
            </w:r>
          </w:p>
        </w:tc>
      </w:tr>
      <w:tr w:rsidR="0047084C" w:rsidRPr="0048763D" w14:paraId="1D5C19F9" w14:textId="77777777" w:rsidTr="0047084C">
        <w:trPr>
          <w:trHeight w:val="387"/>
          <w:jc w:val="center"/>
        </w:trPr>
        <w:tc>
          <w:tcPr>
            <w:tcW w:w="6660" w:type="dxa"/>
            <w:shd w:val="clear" w:color="auto" w:fill="auto"/>
            <w:vAlign w:val="center"/>
          </w:tcPr>
          <w:p w14:paraId="380F5459"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 xml:space="preserve">Graffiti clean-up as needed </w:t>
            </w:r>
          </w:p>
        </w:tc>
        <w:tc>
          <w:tcPr>
            <w:tcW w:w="1260" w:type="dxa"/>
            <w:shd w:val="clear" w:color="auto" w:fill="auto"/>
            <w:vAlign w:val="center"/>
          </w:tcPr>
          <w:p w14:paraId="3F23B1C6" w14:textId="77777777" w:rsidR="0047084C" w:rsidRPr="00F116E1" w:rsidRDefault="0047084C" w:rsidP="0048763D">
            <w:pPr>
              <w:jc w:val="center"/>
              <w:rPr>
                <w:sz w:val="32"/>
                <w:szCs w:val="32"/>
              </w:rPr>
            </w:pPr>
            <w:r w:rsidRPr="0048140F">
              <w:rPr>
                <w:sz w:val="32"/>
                <w:szCs w:val="32"/>
              </w:rPr>
              <w:t></w:t>
            </w:r>
          </w:p>
        </w:tc>
        <w:tc>
          <w:tcPr>
            <w:tcW w:w="1260" w:type="dxa"/>
            <w:shd w:val="clear" w:color="auto" w:fill="auto"/>
            <w:vAlign w:val="center"/>
          </w:tcPr>
          <w:p w14:paraId="5767D1CB" w14:textId="77777777" w:rsidR="0047084C" w:rsidRPr="00586C52" w:rsidRDefault="0047084C" w:rsidP="0048763D">
            <w:pPr>
              <w:jc w:val="center"/>
              <w:rPr>
                <w:sz w:val="32"/>
                <w:szCs w:val="32"/>
              </w:rPr>
            </w:pPr>
            <w:r w:rsidRPr="0048140F">
              <w:rPr>
                <w:sz w:val="32"/>
                <w:szCs w:val="32"/>
              </w:rPr>
              <w:t></w:t>
            </w:r>
          </w:p>
        </w:tc>
        <w:tc>
          <w:tcPr>
            <w:tcW w:w="1242" w:type="dxa"/>
            <w:shd w:val="clear" w:color="auto" w:fill="auto"/>
            <w:vAlign w:val="center"/>
          </w:tcPr>
          <w:p w14:paraId="44E842EB" w14:textId="77777777" w:rsidR="0047084C" w:rsidRPr="00586C52" w:rsidRDefault="0047084C" w:rsidP="0048763D">
            <w:pPr>
              <w:jc w:val="center"/>
              <w:rPr>
                <w:sz w:val="32"/>
                <w:szCs w:val="32"/>
              </w:rPr>
            </w:pPr>
            <w:r w:rsidRPr="0048140F">
              <w:rPr>
                <w:sz w:val="32"/>
                <w:szCs w:val="32"/>
              </w:rPr>
              <w:t></w:t>
            </w:r>
          </w:p>
        </w:tc>
      </w:tr>
      <w:tr w:rsidR="0047084C" w:rsidRPr="0048763D" w14:paraId="0BC04E5A" w14:textId="77777777" w:rsidTr="0047084C">
        <w:trPr>
          <w:trHeight w:val="387"/>
          <w:jc w:val="center"/>
        </w:trPr>
        <w:tc>
          <w:tcPr>
            <w:tcW w:w="6660" w:type="dxa"/>
            <w:shd w:val="clear" w:color="auto" w:fill="auto"/>
            <w:vAlign w:val="center"/>
          </w:tcPr>
          <w:p w14:paraId="715D2ECF"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Completes assigned painting projects with quality workmanship by preparing surfaces for painting using sandpaper, power sanders, steel wool, wire brushes, scrappers, paint removers and chemicals, filling holes, cracks, or joints with putty, plaster or other fillers, applying paints, stains, varnishes, enamel, or lacquer using paint brushes, rollers, and/or sprayers, and recommending the use of additional departmental personnel or contract personnel (as appropriate) to meet assigned completion targets.</w:t>
            </w:r>
          </w:p>
        </w:tc>
        <w:tc>
          <w:tcPr>
            <w:tcW w:w="1260" w:type="dxa"/>
            <w:shd w:val="clear" w:color="auto" w:fill="auto"/>
            <w:vAlign w:val="center"/>
          </w:tcPr>
          <w:p w14:paraId="1ED9B4BC" w14:textId="77777777" w:rsidR="0047084C" w:rsidRPr="00F116E1" w:rsidRDefault="0047084C" w:rsidP="0048763D">
            <w:pPr>
              <w:jc w:val="center"/>
              <w:rPr>
                <w:sz w:val="32"/>
                <w:szCs w:val="32"/>
              </w:rPr>
            </w:pPr>
            <w:r w:rsidRPr="000E04BE">
              <w:rPr>
                <w:sz w:val="32"/>
                <w:szCs w:val="32"/>
              </w:rPr>
              <w:t></w:t>
            </w:r>
          </w:p>
        </w:tc>
        <w:tc>
          <w:tcPr>
            <w:tcW w:w="1260" w:type="dxa"/>
            <w:shd w:val="clear" w:color="auto" w:fill="auto"/>
            <w:vAlign w:val="center"/>
          </w:tcPr>
          <w:p w14:paraId="20F75BC0" w14:textId="77777777" w:rsidR="0047084C" w:rsidRPr="00586C52" w:rsidRDefault="0047084C" w:rsidP="0048763D">
            <w:pPr>
              <w:jc w:val="center"/>
              <w:rPr>
                <w:sz w:val="32"/>
                <w:szCs w:val="32"/>
              </w:rPr>
            </w:pPr>
            <w:r w:rsidRPr="000E04BE">
              <w:rPr>
                <w:sz w:val="32"/>
                <w:szCs w:val="32"/>
              </w:rPr>
              <w:t></w:t>
            </w:r>
          </w:p>
        </w:tc>
        <w:tc>
          <w:tcPr>
            <w:tcW w:w="1242" w:type="dxa"/>
            <w:shd w:val="clear" w:color="auto" w:fill="auto"/>
            <w:vAlign w:val="center"/>
          </w:tcPr>
          <w:p w14:paraId="4C87AB38" w14:textId="77777777" w:rsidR="0047084C" w:rsidRPr="00586C52" w:rsidRDefault="0047084C" w:rsidP="0048763D">
            <w:pPr>
              <w:jc w:val="center"/>
              <w:rPr>
                <w:sz w:val="32"/>
                <w:szCs w:val="32"/>
              </w:rPr>
            </w:pPr>
            <w:r w:rsidRPr="000E04BE">
              <w:rPr>
                <w:sz w:val="32"/>
                <w:szCs w:val="32"/>
              </w:rPr>
              <w:t></w:t>
            </w:r>
          </w:p>
        </w:tc>
      </w:tr>
      <w:tr w:rsidR="0047084C" w:rsidRPr="0048763D" w14:paraId="370167EF" w14:textId="77777777" w:rsidTr="0047084C">
        <w:trPr>
          <w:trHeight w:val="387"/>
          <w:jc w:val="center"/>
        </w:trPr>
        <w:tc>
          <w:tcPr>
            <w:tcW w:w="6660" w:type="dxa"/>
            <w:shd w:val="clear" w:color="auto" w:fill="auto"/>
            <w:vAlign w:val="center"/>
          </w:tcPr>
          <w:p w14:paraId="6B8A7F5A"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 xml:space="preserve">Protects board property and equipment from damage during painting work by removing furniture, wall fixtures, and equipment from work sites if possible or covering immoveable items with protective cloths, </w:t>
            </w:r>
            <w:r w:rsidRPr="0048763D">
              <w:rPr>
                <w:sz w:val="22"/>
                <w:szCs w:val="22"/>
              </w:rPr>
              <w:lastRenderedPageBreak/>
              <w:t>covering floors, taping woodwork, facings, and decorative trims, and erecting safe scaffolding in a manner that prevents damage.</w:t>
            </w:r>
          </w:p>
        </w:tc>
        <w:tc>
          <w:tcPr>
            <w:tcW w:w="1260" w:type="dxa"/>
            <w:shd w:val="clear" w:color="auto" w:fill="auto"/>
            <w:vAlign w:val="center"/>
          </w:tcPr>
          <w:p w14:paraId="3B44836D" w14:textId="77777777" w:rsidR="0047084C" w:rsidRPr="00F116E1" w:rsidRDefault="0047084C" w:rsidP="0048763D">
            <w:pPr>
              <w:jc w:val="center"/>
              <w:rPr>
                <w:sz w:val="32"/>
                <w:szCs w:val="32"/>
              </w:rPr>
            </w:pPr>
            <w:r w:rsidRPr="000E04BE">
              <w:rPr>
                <w:sz w:val="32"/>
                <w:szCs w:val="32"/>
              </w:rPr>
              <w:lastRenderedPageBreak/>
              <w:t></w:t>
            </w:r>
          </w:p>
        </w:tc>
        <w:tc>
          <w:tcPr>
            <w:tcW w:w="1260" w:type="dxa"/>
            <w:shd w:val="clear" w:color="auto" w:fill="auto"/>
            <w:vAlign w:val="center"/>
          </w:tcPr>
          <w:p w14:paraId="4E72BD72" w14:textId="77777777" w:rsidR="0047084C" w:rsidRPr="00586C52" w:rsidRDefault="0047084C" w:rsidP="0048763D">
            <w:pPr>
              <w:jc w:val="center"/>
              <w:rPr>
                <w:sz w:val="32"/>
                <w:szCs w:val="32"/>
              </w:rPr>
            </w:pPr>
            <w:r w:rsidRPr="000E04BE">
              <w:rPr>
                <w:sz w:val="32"/>
                <w:szCs w:val="32"/>
              </w:rPr>
              <w:t></w:t>
            </w:r>
          </w:p>
        </w:tc>
        <w:tc>
          <w:tcPr>
            <w:tcW w:w="1242" w:type="dxa"/>
            <w:shd w:val="clear" w:color="auto" w:fill="auto"/>
            <w:vAlign w:val="center"/>
          </w:tcPr>
          <w:p w14:paraId="22DA97E1" w14:textId="77777777" w:rsidR="0047084C" w:rsidRPr="00586C52" w:rsidRDefault="0047084C" w:rsidP="0048763D">
            <w:pPr>
              <w:jc w:val="center"/>
              <w:rPr>
                <w:sz w:val="32"/>
                <w:szCs w:val="32"/>
              </w:rPr>
            </w:pPr>
            <w:r w:rsidRPr="000E04BE">
              <w:rPr>
                <w:sz w:val="32"/>
                <w:szCs w:val="32"/>
              </w:rPr>
              <w:t></w:t>
            </w:r>
          </w:p>
        </w:tc>
      </w:tr>
      <w:tr w:rsidR="0047084C" w:rsidRPr="0048763D" w14:paraId="2D3DF5D3" w14:textId="77777777" w:rsidTr="0047084C">
        <w:trPr>
          <w:trHeight w:val="387"/>
          <w:jc w:val="center"/>
        </w:trPr>
        <w:tc>
          <w:tcPr>
            <w:tcW w:w="6660" w:type="dxa"/>
            <w:shd w:val="clear" w:color="auto" w:fill="auto"/>
            <w:vAlign w:val="center"/>
          </w:tcPr>
          <w:p w14:paraId="4BFD0375"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Restores painting work sites to their original condition at the completion of work by removing scaffolding, painting cloths, and masking tape used during the project, returning furniture and equipment to their proper location, setting up equipment that had been dismantled, and cleaning any paint splatters from surfaces, furniture or equipment.</w:t>
            </w:r>
          </w:p>
        </w:tc>
        <w:tc>
          <w:tcPr>
            <w:tcW w:w="1260" w:type="dxa"/>
            <w:shd w:val="clear" w:color="auto" w:fill="auto"/>
            <w:vAlign w:val="center"/>
          </w:tcPr>
          <w:p w14:paraId="447A6BDB" w14:textId="77777777" w:rsidR="0047084C" w:rsidRPr="00F116E1" w:rsidRDefault="0047084C" w:rsidP="0048763D">
            <w:pPr>
              <w:jc w:val="center"/>
              <w:rPr>
                <w:sz w:val="32"/>
                <w:szCs w:val="32"/>
              </w:rPr>
            </w:pPr>
            <w:r w:rsidRPr="000E04BE">
              <w:rPr>
                <w:sz w:val="32"/>
                <w:szCs w:val="32"/>
              </w:rPr>
              <w:t></w:t>
            </w:r>
          </w:p>
        </w:tc>
        <w:tc>
          <w:tcPr>
            <w:tcW w:w="1260" w:type="dxa"/>
            <w:shd w:val="clear" w:color="auto" w:fill="auto"/>
            <w:vAlign w:val="center"/>
          </w:tcPr>
          <w:p w14:paraId="27888DEC" w14:textId="77777777" w:rsidR="0047084C" w:rsidRPr="00586C52" w:rsidRDefault="0047084C" w:rsidP="0048763D">
            <w:pPr>
              <w:jc w:val="center"/>
              <w:rPr>
                <w:sz w:val="32"/>
                <w:szCs w:val="32"/>
              </w:rPr>
            </w:pPr>
            <w:r w:rsidRPr="000E04BE">
              <w:rPr>
                <w:sz w:val="32"/>
                <w:szCs w:val="32"/>
              </w:rPr>
              <w:t></w:t>
            </w:r>
          </w:p>
        </w:tc>
        <w:tc>
          <w:tcPr>
            <w:tcW w:w="1242" w:type="dxa"/>
            <w:shd w:val="clear" w:color="auto" w:fill="auto"/>
            <w:vAlign w:val="center"/>
          </w:tcPr>
          <w:p w14:paraId="3CB956A6" w14:textId="77777777" w:rsidR="0047084C" w:rsidRPr="00586C52" w:rsidRDefault="0047084C" w:rsidP="0048763D">
            <w:pPr>
              <w:jc w:val="center"/>
              <w:rPr>
                <w:sz w:val="32"/>
                <w:szCs w:val="32"/>
              </w:rPr>
            </w:pPr>
            <w:r w:rsidRPr="000E04BE">
              <w:rPr>
                <w:sz w:val="32"/>
                <w:szCs w:val="32"/>
              </w:rPr>
              <w:t></w:t>
            </w:r>
          </w:p>
        </w:tc>
      </w:tr>
      <w:tr w:rsidR="0047084C" w:rsidRPr="0048763D" w14:paraId="0BB9C12A" w14:textId="77777777" w:rsidTr="0047084C">
        <w:trPr>
          <w:trHeight w:val="387"/>
          <w:jc w:val="center"/>
        </w:trPr>
        <w:tc>
          <w:tcPr>
            <w:tcW w:w="6660" w:type="dxa"/>
            <w:shd w:val="clear" w:color="auto" w:fill="auto"/>
            <w:vAlign w:val="center"/>
          </w:tcPr>
          <w:p w14:paraId="3D0C591F"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Reduces the likelihood for liability regarding the school boards compliance with federal regulations by complying with policies, laws, and regulations governing environmental protection, safety, hazardous waste disposal, and the use of chemical substances and materials common to painting.</w:t>
            </w:r>
          </w:p>
        </w:tc>
        <w:tc>
          <w:tcPr>
            <w:tcW w:w="1260" w:type="dxa"/>
            <w:shd w:val="clear" w:color="auto" w:fill="auto"/>
            <w:vAlign w:val="center"/>
          </w:tcPr>
          <w:p w14:paraId="1DC3E051" w14:textId="77777777" w:rsidR="0047084C" w:rsidRPr="00F116E1" w:rsidRDefault="0047084C" w:rsidP="0048763D">
            <w:pPr>
              <w:jc w:val="center"/>
              <w:rPr>
                <w:sz w:val="32"/>
                <w:szCs w:val="32"/>
              </w:rPr>
            </w:pPr>
            <w:r w:rsidRPr="000E04BE">
              <w:rPr>
                <w:sz w:val="32"/>
                <w:szCs w:val="32"/>
              </w:rPr>
              <w:t></w:t>
            </w:r>
          </w:p>
        </w:tc>
        <w:tc>
          <w:tcPr>
            <w:tcW w:w="1260" w:type="dxa"/>
            <w:shd w:val="clear" w:color="auto" w:fill="auto"/>
            <w:vAlign w:val="center"/>
          </w:tcPr>
          <w:p w14:paraId="7E814609" w14:textId="77777777" w:rsidR="0047084C" w:rsidRPr="00586C52" w:rsidRDefault="0047084C" w:rsidP="0048763D">
            <w:pPr>
              <w:jc w:val="center"/>
              <w:rPr>
                <w:sz w:val="32"/>
                <w:szCs w:val="32"/>
              </w:rPr>
            </w:pPr>
            <w:r w:rsidRPr="000E04BE">
              <w:rPr>
                <w:sz w:val="32"/>
                <w:szCs w:val="32"/>
              </w:rPr>
              <w:t></w:t>
            </w:r>
          </w:p>
        </w:tc>
        <w:tc>
          <w:tcPr>
            <w:tcW w:w="1242" w:type="dxa"/>
            <w:shd w:val="clear" w:color="auto" w:fill="auto"/>
            <w:vAlign w:val="center"/>
          </w:tcPr>
          <w:p w14:paraId="4068B377" w14:textId="77777777" w:rsidR="0047084C" w:rsidRPr="00586C52" w:rsidRDefault="0047084C" w:rsidP="0048763D">
            <w:pPr>
              <w:jc w:val="center"/>
              <w:rPr>
                <w:sz w:val="32"/>
                <w:szCs w:val="32"/>
              </w:rPr>
            </w:pPr>
            <w:r w:rsidRPr="000E04BE">
              <w:rPr>
                <w:sz w:val="32"/>
                <w:szCs w:val="32"/>
              </w:rPr>
              <w:t></w:t>
            </w:r>
          </w:p>
        </w:tc>
      </w:tr>
      <w:tr w:rsidR="0047084C" w:rsidRPr="0048763D" w14:paraId="359FD3B7" w14:textId="77777777" w:rsidTr="0047084C">
        <w:trPr>
          <w:trHeight w:val="387"/>
          <w:jc w:val="center"/>
        </w:trPr>
        <w:tc>
          <w:tcPr>
            <w:tcW w:w="6660" w:type="dxa"/>
            <w:shd w:val="clear" w:color="auto" w:fill="auto"/>
            <w:vAlign w:val="center"/>
          </w:tcPr>
          <w:p w14:paraId="70340F11"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 xml:space="preserve">The Maintenance Painter will ensure that the physical assets and the aesthetic appearance of Division schools are maintained to an acceptable level through a program of life cycle painting and restoration. </w:t>
            </w:r>
          </w:p>
        </w:tc>
        <w:tc>
          <w:tcPr>
            <w:tcW w:w="1260" w:type="dxa"/>
            <w:shd w:val="clear" w:color="auto" w:fill="auto"/>
            <w:vAlign w:val="center"/>
          </w:tcPr>
          <w:p w14:paraId="183302D4" w14:textId="77777777" w:rsidR="0047084C" w:rsidRPr="00F116E1" w:rsidRDefault="0047084C" w:rsidP="0048763D">
            <w:pPr>
              <w:jc w:val="center"/>
              <w:rPr>
                <w:sz w:val="32"/>
                <w:szCs w:val="32"/>
              </w:rPr>
            </w:pPr>
            <w:r w:rsidRPr="008433E4">
              <w:rPr>
                <w:sz w:val="32"/>
                <w:szCs w:val="32"/>
              </w:rPr>
              <w:t></w:t>
            </w:r>
          </w:p>
        </w:tc>
        <w:tc>
          <w:tcPr>
            <w:tcW w:w="1260" w:type="dxa"/>
            <w:shd w:val="clear" w:color="auto" w:fill="auto"/>
            <w:vAlign w:val="center"/>
          </w:tcPr>
          <w:p w14:paraId="78003808" w14:textId="77777777" w:rsidR="0047084C" w:rsidRPr="00586C52" w:rsidRDefault="0047084C" w:rsidP="0048763D">
            <w:pPr>
              <w:jc w:val="center"/>
              <w:rPr>
                <w:sz w:val="32"/>
                <w:szCs w:val="32"/>
              </w:rPr>
            </w:pPr>
            <w:r w:rsidRPr="008433E4">
              <w:rPr>
                <w:sz w:val="32"/>
                <w:szCs w:val="32"/>
              </w:rPr>
              <w:t></w:t>
            </w:r>
          </w:p>
        </w:tc>
        <w:tc>
          <w:tcPr>
            <w:tcW w:w="1242" w:type="dxa"/>
            <w:shd w:val="clear" w:color="auto" w:fill="auto"/>
            <w:vAlign w:val="center"/>
          </w:tcPr>
          <w:p w14:paraId="3B7293E0" w14:textId="77777777" w:rsidR="0047084C" w:rsidRPr="00586C52" w:rsidRDefault="0047084C" w:rsidP="0048763D">
            <w:pPr>
              <w:jc w:val="center"/>
              <w:rPr>
                <w:sz w:val="32"/>
                <w:szCs w:val="32"/>
              </w:rPr>
            </w:pPr>
            <w:r w:rsidRPr="008433E4">
              <w:rPr>
                <w:sz w:val="32"/>
                <w:szCs w:val="32"/>
              </w:rPr>
              <w:t></w:t>
            </w:r>
          </w:p>
        </w:tc>
      </w:tr>
      <w:tr w:rsidR="0047084C" w:rsidRPr="0048763D" w14:paraId="6111300D" w14:textId="77777777" w:rsidTr="0047084C">
        <w:trPr>
          <w:trHeight w:val="387"/>
          <w:jc w:val="center"/>
        </w:trPr>
        <w:tc>
          <w:tcPr>
            <w:tcW w:w="6660" w:type="dxa"/>
            <w:shd w:val="clear" w:color="auto" w:fill="auto"/>
            <w:vAlign w:val="center"/>
          </w:tcPr>
          <w:p w14:paraId="4F89D711" w14:textId="77777777" w:rsidR="0047084C" w:rsidRPr="0048763D" w:rsidRDefault="0047084C" w:rsidP="0047084C">
            <w:pPr>
              <w:pStyle w:val="ListParagraph"/>
              <w:numPr>
                <w:ilvl w:val="0"/>
                <w:numId w:val="3"/>
              </w:numPr>
              <w:ind w:left="540" w:hanging="270"/>
              <w:contextualSpacing/>
              <w:rPr>
                <w:sz w:val="22"/>
                <w:szCs w:val="22"/>
              </w:rPr>
            </w:pPr>
            <w:r w:rsidRPr="0048763D">
              <w:rPr>
                <w:sz w:val="22"/>
                <w:szCs w:val="22"/>
              </w:rPr>
              <w:t>The safety of all building occupants (staff, students, and the public) will be the first criteria in evaluating, planning and scheduling repairs, painting and restoration in Horizon schools. Since a significant percentage of painting and related work will not be able to be conducted during school hours, the painter will work cooperatively with school administration and flexible work schedules may include evenings and weekends.</w:t>
            </w:r>
          </w:p>
        </w:tc>
        <w:tc>
          <w:tcPr>
            <w:tcW w:w="1260" w:type="dxa"/>
            <w:shd w:val="clear" w:color="auto" w:fill="auto"/>
            <w:vAlign w:val="center"/>
          </w:tcPr>
          <w:p w14:paraId="760C7ADE" w14:textId="77777777" w:rsidR="0047084C" w:rsidRPr="00F116E1" w:rsidRDefault="0047084C" w:rsidP="0048763D">
            <w:pPr>
              <w:jc w:val="center"/>
              <w:rPr>
                <w:sz w:val="32"/>
                <w:szCs w:val="32"/>
              </w:rPr>
            </w:pPr>
            <w:r w:rsidRPr="008433E4">
              <w:rPr>
                <w:sz w:val="32"/>
                <w:szCs w:val="32"/>
              </w:rPr>
              <w:t></w:t>
            </w:r>
          </w:p>
        </w:tc>
        <w:tc>
          <w:tcPr>
            <w:tcW w:w="1260" w:type="dxa"/>
            <w:shd w:val="clear" w:color="auto" w:fill="auto"/>
            <w:vAlign w:val="center"/>
          </w:tcPr>
          <w:p w14:paraId="57D292BB" w14:textId="77777777" w:rsidR="0047084C" w:rsidRPr="00586C52" w:rsidRDefault="0047084C" w:rsidP="0048763D">
            <w:pPr>
              <w:jc w:val="center"/>
              <w:rPr>
                <w:sz w:val="32"/>
                <w:szCs w:val="32"/>
              </w:rPr>
            </w:pPr>
            <w:r w:rsidRPr="008433E4">
              <w:rPr>
                <w:sz w:val="32"/>
                <w:szCs w:val="32"/>
              </w:rPr>
              <w:t></w:t>
            </w:r>
          </w:p>
        </w:tc>
        <w:tc>
          <w:tcPr>
            <w:tcW w:w="1242" w:type="dxa"/>
            <w:shd w:val="clear" w:color="auto" w:fill="auto"/>
            <w:vAlign w:val="center"/>
          </w:tcPr>
          <w:p w14:paraId="4453E1FB" w14:textId="77777777" w:rsidR="0047084C" w:rsidRPr="00586C52" w:rsidRDefault="0047084C" w:rsidP="0048763D">
            <w:pPr>
              <w:jc w:val="center"/>
              <w:rPr>
                <w:sz w:val="32"/>
                <w:szCs w:val="32"/>
              </w:rPr>
            </w:pPr>
            <w:r w:rsidRPr="008433E4">
              <w:rPr>
                <w:sz w:val="32"/>
                <w:szCs w:val="32"/>
              </w:rPr>
              <w:t></w:t>
            </w:r>
          </w:p>
        </w:tc>
      </w:tr>
      <w:tr w:rsidR="0047084C" w:rsidRPr="0048763D" w14:paraId="59A4E761" w14:textId="77777777" w:rsidTr="0047084C">
        <w:trPr>
          <w:trHeight w:val="447"/>
          <w:jc w:val="center"/>
        </w:trPr>
        <w:tc>
          <w:tcPr>
            <w:tcW w:w="10422" w:type="dxa"/>
            <w:gridSpan w:val="4"/>
            <w:shd w:val="clear" w:color="auto" w:fill="auto"/>
            <w:vAlign w:val="center"/>
          </w:tcPr>
          <w:p w14:paraId="6B6D42B4" w14:textId="77777777" w:rsidR="0047084C" w:rsidRPr="001854AC" w:rsidRDefault="0047084C" w:rsidP="0048763D">
            <w:pPr>
              <w:pStyle w:val="Heading6"/>
              <w:rPr>
                <w:sz w:val="22"/>
                <w:szCs w:val="22"/>
                <w:u w:val="single"/>
              </w:rPr>
            </w:pPr>
            <w:r w:rsidRPr="0084406F">
              <w:rPr>
                <w:sz w:val="22"/>
                <w:szCs w:val="22"/>
                <w:u w:val="single"/>
              </w:rPr>
              <w:t>PERFORMANCE AREA: INTERPERSONAL AND PROFESSIONAL ATTRIBUTES</w:t>
            </w:r>
            <w:r w:rsidRPr="00F116E1">
              <w:rPr>
                <w:rFonts w:eastAsia="Arial"/>
                <w:szCs w:val="22"/>
                <w:u w:val="single"/>
              </w:rPr>
              <w:t xml:space="preserve"> </w:t>
            </w:r>
          </w:p>
        </w:tc>
      </w:tr>
      <w:tr w:rsidR="0047084C" w:rsidRPr="0048763D" w14:paraId="7FC19B09" w14:textId="77777777" w:rsidTr="0047084C">
        <w:trPr>
          <w:trHeight w:val="447"/>
          <w:jc w:val="center"/>
        </w:trPr>
        <w:tc>
          <w:tcPr>
            <w:tcW w:w="10422" w:type="dxa"/>
            <w:gridSpan w:val="4"/>
            <w:shd w:val="clear" w:color="auto" w:fill="auto"/>
            <w:vAlign w:val="center"/>
          </w:tcPr>
          <w:p w14:paraId="264D54F9" w14:textId="77777777" w:rsidR="0047084C" w:rsidRPr="00F116E1" w:rsidRDefault="0047084C" w:rsidP="0048763D">
            <w:pPr>
              <w:pStyle w:val="Heading6"/>
              <w:rPr>
                <w:sz w:val="22"/>
                <w:szCs w:val="22"/>
                <w:u w:val="single"/>
              </w:rPr>
            </w:pPr>
            <w:r w:rsidRPr="0048763D">
              <w:rPr>
                <w:sz w:val="22"/>
                <w:szCs w:val="22"/>
              </w:rPr>
              <w:t>KEY INDICATOR: The</w:t>
            </w:r>
            <w:r w:rsidRPr="0048763D">
              <w:rPr>
                <w:sz w:val="20"/>
              </w:rPr>
              <w:t xml:space="preserve"> </w:t>
            </w:r>
            <w:r w:rsidRPr="0048763D">
              <w:rPr>
                <w:sz w:val="22"/>
                <w:szCs w:val="22"/>
                <w:lang w:val="en-CA"/>
              </w:rPr>
              <w:t>Journeyman</w:t>
            </w:r>
            <w:r w:rsidRPr="0084406F">
              <w:rPr>
                <w:sz w:val="22"/>
                <w:szCs w:val="22"/>
                <w:lang w:val="en-CA"/>
              </w:rPr>
              <w:t xml:space="preserve"> - Painter</w:t>
            </w:r>
            <w:r w:rsidRPr="0084406F">
              <w:rPr>
                <w:sz w:val="22"/>
                <w:szCs w:val="22"/>
              </w:rPr>
              <w:t xml:space="preserve"> demonstrates effective interpersonal skills and professional attributes.</w:t>
            </w:r>
          </w:p>
        </w:tc>
      </w:tr>
      <w:tr w:rsidR="0047084C" w:rsidRPr="0048763D" w14:paraId="59469762" w14:textId="77777777" w:rsidTr="0047084C">
        <w:trPr>
          <w:trHeight w:val="261"/>
          <w:jc w:val="center"/>
        </w:trPr>
        <w:tc>
          <w:tcPr>
            <w:tcW w:w="6660" w:type="dxa"/>
            <w:shd w:val="clear" w:color="auto" w:fill="auto"/>
            <w:vAlign w:val="center"/>
          </w:tcPr>
          <w:p w14:paraId="4165AC85" w14:textId="77777777" w:rsidR="0047084C" w:rsidRPr="0048763D" w:rsidRDefault="0047084C" w:rsidP="0048763D">
            <w:pPr>
              <w:pStyle w:val="ListParagraph"/>
              <w:ind w:left="0"/>
              <w:contextualSpacing/>
              <w:rPr>
                <w:rFonts w:eastAsia="Segoe UI Symbol"/>
                <w:b/>
                <w:sz w:val="22"/>
                <w:szCs w:val="22"/>
                <w:lang w:val="en-CA"/>
              </w:rPr>
            </w:pPr>
            <w:r w:rsidRPr="0048763D">
              <w:rPr>
                <w:b/>
                <w:sz w:val="22"/>
                <w:szCs w:val="22"/>
              </w:rPr>
              <w:t>DESCRIPTORS:</w:t>
            </w:r>
          </w:p>
        </w:tc>
        <w:tc>
          <w:tcPr>
            <w:tcW w:w="1260" w:type="dxa"/>
            <w:shd w:val="clear" w:color="auto" w:fill="auto"/>
            <w:vAlign w:val="bottom"/>
          </w:tcPr>
          <w:p w14:paraId="749834B8" w14:textId="77777777" w:rsidR="0047084C" w:rsidRPr="0048763D" w:rsidRDefault="0047084C" w:rsidP="0048763D">
            <w:pPr>
              <w:jc w:val="center"/>
              <w:rPr>
                <w:b/>
                <w:sz w:val="32"/>
                <w:szCs w:val="32"/>
              </w:rPr>
            </w:pPr>
            <w:r w:rsidRPr="0048763D">
              <w:rPr>
                <w:b/>
                <w:sz w:val="18"/>
                <w:szCs w:val="18"/>
              </w:rPr>
              <w:t>Proficient</w:t>
            </w:r>
          </w:p>
        </w:tc>
        <w:tc>
          <w:tcPr>
            <w:tcW w:w="1260" w:type="dxa"/>
            <w:shd w:val="clear" w:color="auto" w:fill="auto"/>
            <w:vAlign w:val="bottom"/>
          </w:tcPr>
          <w:p w14:paraId="0E2B5ED9" w14:textId="77777777" w:rsidR="0047084C" w:rsidRPr="0048763D" w:rsidRDefault="0047084C" w:rsidP="0048763D">
            <w:pPr>
              <w:pStyle w:val="Heading6"/>
              <w:jc w:val="center"/>
              <w:rPr>
                <w:sz w:val="18"/>
                <w:szCs w:val="18"/>
              </w:rPr>
            </w:pPr>
            <w:r w:rsidRPr="0048763D">
              <w:rPr>
                <w:sz w:val="18"/>
                <w:szCs w:val="18"/>
              </w:rPr>
              <w:t>Needs</w:t>
            </w:r>
          </w:p>
          <w:p w14:paraId="30E262CE" w14:textId="77777777" w:rsidR="0047084C" w:rsidRPr="0048763D" w:rsidRDefault="0047084C" w:rsidP="0048763D">
            <w:pPr>
              <w:jc w:val="center"/>
              <w:rPr>
                <w:b/>
                <w:sz w:val="32"/>
                <w:szCs w:val="32"/>
              </w:rPr>
            </w:pPr>
            <w:r w:rsidRPr="0048763D">
              <w:rPr>
                <w:b/>
                <w:sz w:val="18"/>
                <w:szCs w:val="18"/>
              </w:rPr>
              <w:t>Improvement</w:t>
            </w:r>
          </w:p>
        </w:tc>
        <w:tc>
          <w:tcPr>
            <w:tcW w:w="1242" w:type="dxa"/>
            <w:shd w:val="clear" w:color="auto" w:fill="auto"/>
            <w:vAlign w:val="bottom"/>
          </w:tcPr>
          <w:p w14:paraId="77F5469C" w14:textId="77777777" w:rsidR="0047084C" w:rsidRPr="0048763D" w:rsidRDefault="0047084C" w:rsidP="0048763D">
            <w:pPr>
              <w:pStyle w:val="Heading6"/>
              <w:jc w:val="center"/>
              <w:rPr>
                <w:sz w:val="18"/>
                <w:szCs w:val="18"/>
              </w:rPr>
            </w:pPr>
            <w:r w:rsidRPr="0048763D">
              <w:rPr>
                <w:sz w:val="18"/>
                <w:szCs w:val="18"/>
              </w:rPr>
              <w:t>Not</w:t>
            </w:r>
          </w:p>
          <w:p w14:paraId="17A2BD58" w14:textId="77777777" w:rsidR="0047084C" w:rsidRPr="0048763D" w:rsidRDefault="0047084C" w:rsidP="0048763D">
            <w:pPr>
              <w:jc w:val="center"/>
              <w:rPr>
                <w:b/>
                <w:sz w:val="32"/>
                <w:szCs w:val="32"/>
              </w:rPr>
            </w:pPr>
            <w:r w:rsidRPr="0048763D">
              <w:rPr>
                <w:b/>
                <w:sz w:val="18"/>
                <w:szCs w:val="18"/>
              </w:rPr>
              <w:t>Applicable</w:t>
            </w:r>
          </w:p>
        </w:tc>
      </w:tr>
      <w:tr w:rsidR="0047084C" w:rsidRPr="0048763D" w14:paraId="04A39AA1" w14:textId="77777777" w:rsidTr="0047084C">
        <w:trPr>
          <w:trHeight w:val="261"/>
          <w:jc w:val="center"/>
        </w:trPr>
        <w:tc>
          <w:tcPr>
            <w:tcW w:w="6660" w:type="dxa"/>
            <w:shd w:val="clear" w:color="auto" w:fill="auto"/>
            <w:vAlign w:val="center"/>
          </w:tcPr>
          <w:p w14:paraId="042A7035" w14:textId="77777777" w:rsidR="0047084C" w:rsidRPr="0048763D" w:rsidRDefault="0047084C" w:rsidP="0047084C">
            <w:pPr>
              <w:pStyle w:val="ListParagraph"/>
              <w:numPr>
                <w:ilvl w:val="0"/>
                <w:numId w:val="3"/>
              </w:numPr>
              <w:ind w:left="540" w:hanging="270"/>
              <w:contextualSpacing/>
              <w:rPr>
                <w:b/>
                <w:sz w:val="22"/>
                <w:szCs w:val="22"/>
              </w:rPr>
            </w:pPr>
            <w:r w:rsidRPr="0048763D">
              <w:rPr>
                <w:rFonts w:eastAsia="Segoe UI Symbol"/>
                <w:sz w:val="22"/>
                <w:szCs w:val="22"/>
                <w:lang w:val="en-CA"/>
              </w:rPr>
              <w:t>Uses time effectively (includes attendance, punctuality, setting of priorities, keeping to schedules).</w:t>
            </w:r>
          </w:p>
        </w:tc>
        <w:tc>
          <w:tcPr>
            <w:tcW w:w="1260" w:type="dxa"/>
            <w:shd w:val="clear" w:color="auto" w:fill="auto"/>
            <w:vAlign w:val="center"/>
          </w:tcPr>
          <w:p w14:paraId="6B1F606B" w14:textId="77777777" w:rsidR="0047084C" w:rsidRPr="0048763D" w:rsidRDefault="0047084C" w:rsidP="0048763D">
            <w:pPr>
              <w:jc w:val="center"/>
              <w:rPr>
                <w:b/>
                <w:sz w:val="18"/>
                <w:szCs w:val="18"/>
              </w:rPr>
            </w:pPr>
            <w:r w:rsidRPr="0048763D">
              <w:rPr>
                <w:rFonts w:eastAsia="Arial"/>
                <w:sz w:val="32"/>
                <w:szCs w:val="32"/>
              </w:rPr>
              <w:t></w:t>
            </w:r>
          </w:p>
        </w:tc>
        <w:tc>
          <w:tcPr>
            <w:tcW w:w="1260" w:type="dxa"/>
            <w:shd w:val="clear" w:color="auto" w:fill="auto"/>
            <w:vAlign w:val="center"/>
          </w:tcPr>
          <w:p w14:paraId="2DC2C76F" w14:textId="77777777" w:rsidR="0047084C" w:rsidRPr="0048763D" w:rsidRDefault="0047084C" w:rsidP="0048763D">
            <w:pPr>
              <w:pStyle w:val="Heading6"/>
              <w:jc w:val="center"/>
              <w:rPr>
                <w:sz w:val="18"/>
                <w:szCs w:val="18"/>
              </w:rPr>
            </w:pPr>
            <w:r w:rsidRPr="0048763D">
              <w:rPr>
                <w:rFonts w:eastAsia="Arial"/>
                <w:sz w:val="32"/>
                <w:szCs w:val="32"/>
              </w:rPr>
              <w:t></w:t>
            </w:r>
          </w:p>
        </w:tc>
        <w:tc>
          <w:tcPr>
            <w:tcW w:w="1242" w:type="dxa"/>
            <w:shd w:val="clear" w:color="auto" w:fill="auto"/>
            <w:vAlign w:val="center"/>
          </w:tcPr>
          <w:p w14:paraId="2469A9CB" w14:textId="77777777" w:rsidR="0047084C" w:rsidRPr="0048763D" w:rsidRDefault="0047084C" w:rsidP="0048763D">
            <w:pPr>
              <w:pStyle w:val="Heading6"/>
              <w:jc w:val="center"/>
              <w:rPr>
                <w:sz w:val="18"/>
                <w:szCs w:val="18"/>
              </w:rPr>
            </w:pPr>
            <w:r w:rsidRPr="0048763D">
              <w:rPr>
                <w:rFonts w:eastAsia="Arial"/>
                <w:sz w:val="32"/>
                <w:szCs w:val="32"/>
              </w:rPr>
              <w:t></w:t>
            </w:r>
          </w:p>
        </w:tc>
      </w:tr>
      <w:tr w:rsidR="0047084C" w:rsidRPr="0048763D" w14:paraId="25055ECD" w14:textId="77777777" w:rsidTr="0047084C">
        <w:trPr>
          <w:trHeight w:val="261"/>
          <w:jc w:val="center"/>
        </w:trPr>
        <w:tc>
          <w:tcPr>
            <w:tcW w:w="6660" w:type="dxa"/>
            <w:shd w:val="clear" w:color="auto" w:fill="auto"/>
            <w:vAlign w:val="center"/>
          </w:tcPr>
          <w:p w14:paraId="136FC9B7" w14:textId="77777777" w:rsidR="0047084C" w:rsidRPr="0048763D" w:rsidRDefault="0047084C" w:rsidP="0047084C">
            <w:pPr>
              <w:pStyle w:val="ListParagraph"/>
              <w:numPr>
                <w:ilvl w:val="0"/>
                <w:numId w:val="3"/>
              </w:numPr>
              <w:ind w:left="540" w:hanging="270"/>
              <w:contextualSpacing/>
              <w:rPr>
                <w:b/>
                <w:sz w:val="22"/>
                <w:szCs w:val="22"/>
              </w:rPr>
            </w:pPr>
            <w:r w:rsidRPr="0048763D">
              <w:rPr>
                <w:rFonts w:eastAsia="Segoe UI Symbol"/>
                <w:sz w:val="22"/>
                <w:szCs w:val="22"/>
                <w:lang w:val="en-CA"/>
              </w:rPr>
              <w:t>Respects the dignity and rights of students, parents/ guardians, staff and others.</w:t>
            </w:r>
          </w:p>
        </w:tc>
        <w:tc>
          <w:tcPr>
            <w:tcW w:w="1260" w:type="dxa"/>
            <w:shd w:val="clear" w:color="auto" w:fill="auto"/>
            <w:vAlign w:val="center"/>
          </w:tcPr>
          <w:p w14:paraId="429A1FF0" w14:textId="77777777" w:rsidR="0047084C" w:rsidRPr="0048763D" w:rsidRDefault="0047084C" w:rsidP="0048763D">
            <w:pPr>
              <w:jc w:val="center"/>
              <w:rPr>
                <w:b/>
                <w:sz w:val="18"/>
                <w:szCs w:val="18"/>
              </w:rPr>
            </w:pPr>
            <w:r w:rsidRPr="0048763D">
              <w:rPr>
                <w:rFonts w:eastAsia="Arial"/>
                <w:sz w:val="32"/>
                <w:szCs w:val="32"/>
              </w:rPr>
              <w:t></w:t>
            </w:r>
          </w:p>
        </w:tc>
        <w:tc>
          <w:tcPr>
            <w:tcW w:w="1260" w:type="dxa"/>
            <w:shd w:val="clear" w:color="auto" w:fill="auto"/>
            <w:vAlign w:val="center"/>
          </w:tcPr>
          <w:p w14:paraId="2DC80558" w14:textId="77777777" w:rsidR="0047084C" w:rsidRPr="0048763D" w:rsidRDefault="0047084C" w:rsidP="0048763D">
            <w:pPr>
              <w:pStyle w:val="Heading6"/>
              <w:jc w:val="center"/>
              <w:rPr>
                <w:sz w:val="18"/>
                <w:szCs w:val="18"/>
              </w:rPr>
            </w:pPr>
            <w:r w:rsidRPr="0048763D">
              <w:rPr>
                <w:rFonts w:eastAsia="Arial"/>
                <w:sz w:val="32"/>
                <w:szCs w:val="32"/>
              </w:rPr>
              <w:t></w:t>
            </w:r>
          </w:p>
        </w:tc>
        <w:tc>
          <w:tcPr>
            <w:tcW w:w="1242" w:type="dxa"/>
            <w:shd w:val="clear" w:color="auto" w:fill="auto"/>
            <w:vAlign w:val="center"/>
          </w:tcPr>
          <w:p w14:paraId="6D81BB8F" w14:textId="77777777" w:rsidR="0047084C" w:rsidRPr="0048763D" w:rsidRDefault="0047084C" w:rsidP="0048763D">
            <w:pPr>
              <w:pStyle w:val="Heading6"/>
              <w:jc w:val="center"/>
              <w:rPr>
                <w:sz w:val="18"/>
                <w:szCs w:val="18"/>
              </w:rPr>
            </w:pPr>
            <w:r w:rsidRPr="0048763D">
              <w:rPr>
                <w:rFonts w:eastAsia="Arial"/>
                <w:sz w:val="32"/>
                <w:szCs w:val="32"/>
              </w:rPr>
              <w:t></w:t>
            </w:r>
          </w:p>
        </w:tc>
      </w:tr>
      <w:tr w:rsidR="0047084C" w:rsidRPr="0048763D" w14:paraId="0AA86D6D" w14:textId="77777777" w:rsidTr="0047084C">
        <w:trPr>
          <w:trHeight w:val="261"/>
          <w:jc w:val="center"/>
        </w:trPr>
        <w:tc>
          <w:tcPr>
            <w:tcW w:w="6660" w:type="dxa"/>
            <w:shd w:val="clear" w:color="auto" w:fill="auto"/>
          </w:tcPr>
          <w:p w14:paraId="5A12B011"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Contributes to a positive school culture.</w:t>
            </w:r>
          </w:p>
        </w:tc>
        <w:tc>
          <w:tcPr>
            <w:tcW w:w="1260" w:type="dxa"/>
            <w:shd w:val="clear" w:color="auto" w:fill="auto"/>
            <w:vAlign w:val="center"/>
          </w:tcPr>
          <w:p w14:paraId="19F974F6" w14:textId="77777777" w:rsidR="0047084C" w:rsidRPr="0048763D" w:rsidRDefault="0047084C" w:rsidP="0048763D">
            <w:pPr>
              <w:jc w:val="center"/>
              <w:rPr>
                <w:sz w:val="32"/>
                <w:szCs w:val="32"/>
              </w:rPr>
            </w:pPr>
            <w:r w:rsidRPr="0048763D">
              <w:rPr>
                <w:sz w:val="32"/>
                <w:szCs w:val="32"/>
              </w:rPr>
              <w:t></w:t>
            </w:r>
          </w:p>
        </w:tc>
        <w:tc>
          <w:tcPr>
            <w:tcW w:w="1260" w:type="dxa"/>
            <w:shd w:val="clear" w:color="auto" w:fill="auto"/>
            <w:vAlign w:val="center"/>
          </w:tcPr>
          <w:p w14:paraId="1208D3B7" w14:textId="77777777" w:rsidR="0047084C" w:rsidRPr="0048763D" w:rsidRDefault="0047084C" w:rsidP="0048763D">
            <w:pPr>
              <w:jc w:val="center"/>
              <w:rPr>
                <w:sz w:val="32"/>
                <w:szCs w:val="32"/>
              </w:rPr>
            </w:pPr>
            <w:r w:rsidRPr="0048763D">
              <w:rPr>
                <w:sz w:val="32"/>
                <w:szCs w:val="32"/>
              </w:rPr>
              <w:t></w:t>
            </w:r>
          </w:p>
        </w:tc>
        <w:tc>
          <w:tcPr>
            <w:tcW w:w="1242" w:type="dxa"/>
            <w:shd w:val="clear" w:color="auto" w:fill="auto"/>
            <w:vAlign w:val="center"/>
          </w:tcPr>
          <w:p w14:paraId="77AEDEDB" w14:textId="77777777" w:rsidR="0047084C" w:rsidRPr="0048763D" w:rsidRDefault="0047084C" w:rsidP="0048763D">
            <w:pPr>
              <w:jc w:val="center"/>
              <w:rPr>
                <w:sz w:val="32"/>
                <w:szCs w:val="32"/>
              </w:rPr>
            </w:pPr>
            <w:r w:rsidRPr="0048763D">
              <w:rPr>
                <w:sz w:val="32"/>
                <w:szCs w:val="32"/>
              </w:rPr>
              <w:t></w:t>
            </w:r>
          </w:p>
        </w:tc>
      </w:tr>
      <w:tr w:rsidR="0047084C" w:rsidRPr="0048763D" w14:paraId="5C50CED0" w14:textId="77777777" w:rsidTr="0047084C">
        <w:trPr>
          <w:trHeight w:val="261"/>
          <w:jc w:val="center"/>
        </w:trPr>
        <w:tc>
          <w:tcPr>
            <w:tcW w:w="6660" w:type="dxa"/>
            <w:shd w:val="clear" w:color="auto" w:fill="auto"/>
          </w:tcPr>
          <w:p w14:paraId="7A7A976E"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Takes initiative and demonstrates confidence in role</w:t>
            </w:r>
          </w:p>
        </w:tc>
        <w:tc>
          <w:tcPr>
            <w:tcW w:w="1260" w:type="dxa"/>
            <w:shd w:val="clear" w:color="auto" w:fill="auto"/>
            <w:vAlign w:val="center"/>
          </w:tcPr>
          <w:p w14:paraId="4C1056F0" w14:textId="77777777" w:rsidR="0047084C" w:rsidRPr="0048763D" w:rsidRDefault="0047084C" w:rsidP="0048763D">
            <w:pPr>
              <w:jc w:val="center"/>
              <w:rPr>
                <w:sz w:val="32"/>
                <w:szCs w:val="32"/>
              </w:rPr>
            </w:pPr>
            <w:r w:rsidRPr="0048763D">
              <w:rPr>
                <w:sz w:val="32"/>
                <w:szCs w:val="32"/>
              </w:rPr>
              <w:t></w:t>
            </w:r>
          </w:p>
        </w:tc>
        <w:tc>
          <w:tcPr>
            <w:tcW w:w="1260" w:type="dxa"/>
            <w:shd w:val="clear" w:color="auto" w:fill="auto"/>
            <w:vAlign w:val="center"/>
          </w:tcPr>
          <w:p w14:paraId="29E41852" w14:textId="77777777" w:rsidR="0047084C" w:rsidRPr="0048763D" w:rsidRDefault="0047084C" w:rsidP="0048763D">
            <w:pPr>
              <w:jc w:val="center"/>
              <w:rPr>
                <w:sz w:val="32"/>
                <w:szCs w:val="32"/>
              </w:rPr>
            </w:pPr>
            <w:r w:rsidRPr="0048763D">
              <w:rPr>
                <w:sz w:val="32"/>
                <w:szCs w:val="32"/>
              </w:rPr>
              <w:t></w:t>
            </w:r>
          </w:p>
        </w:tc>
        <w:tc>
          <w:tcPr>
            <w:tcW w:w="1242" w:type="dxa"/>
            <w:shd w:val="clear" w:color="auto" w:fill="auto"/>
            <w:vAlign w:val="center"/>
          </w:tcPr>
          <w:p w14:paraId="2E85C12E" w14:textId="77777777" w:rsidR="0047084C" w:rsidRPr="0048763D" w:rsidRDefault="0047084C" w:rsidP="0048763D">
            <w:pPr>
              <w:jc w:val="center"/>
              <w:rPr>
                <w:sz w:val="32"/>
                <w:szCs w:val="32"/>
              </w:rPr>
            </w:pPr>
            <w:r w:rsidRPr="0048763D">
              <w:rPr>
                <w:sz w:val="32"/>
                <w:szCs w:val="32"/>
              </w:rPr>
              <w:t></w:t>
            </w:r>
          </w:p>
        </w:tc>
      </w:tr>
      <w:tr w:rsidR="0047084C" w:rsidRPr="0048763D" w14:paraId="28605472" w14:textId="77777777" w:rsidTr="0047084C">
        <w:trPr>
          <w:trHeight w:val="261"/>
          <w:jc w:val="center"/>
        </w:trPr>
        <w:tc>
          <w:tcPr>
            <w:tcW w:w="6660" w:type="dxa"/>
            <w:shd w:val="clear" w:color="auto" w:fill="auto"/>
          </w:tcPr>
          <w:p w14:paraId="231AD7E2"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Maintains a high standard of confidentiality</w:t>
            </w:r>
          </w:p>
        </w:tc>
        <w:tc>
          <w:tcPr>
            <w:tcW w:w="1260" w:type="dxa"/>
            <w:shd w:val="clear" w:color="auto" w:fill="auto"/>
            <w:vAlign w:val="center"/>
          </w:tcPr>
          <w:p w14:paraId="57D8B62B" w14:textId="77777777" w:rsidR="0047084C" w:rsidRPr="0048763D" w:rsidRDefault="0047084C" w:rsidP="0048763D">
            <w:pPr>
              <w:jc w:val="center"/>
              <w:rPr>
                <w:sz w:val="32"/>
                <w:szCs w:val="32"/>
              </w:rPr>
            </w:pPr>
            <w:r w:rsidRPr="0048763D">
              <w:rPr>
                <w:sz w:val="32"/>
                <w:szCs w:val="32"/>
              </w:rPr>
              <w:t></w:t>
            </w:r>
          </w:p>
        </w:tc>
        <w:tc>
          <w:tcPr>
            <w:tcW w:w="1260" w:type="dxa"/>
            <w:shd w:val="clear" w:color="auto" w:fill="auto"/>
            <w:vAlign w:val="center"/>
          </w:tcPr>
          <w:p w14:paraId="2FD16AE3" w14:textId="77777777" w:rsidR="0047084C" w:rsidRPr="0048763D" w:rsidRDefault="0047084C" w:rsidP="0048763D">
            <w:pPr>
              <w:jc w:val="center"/>
              <w:rPr>
                <w:sz w:val="32"/>
                <w:szCs w:val="32"/>
              </w:rPr>
            </w:pPr>
            <w:r w:rsidRPr="0048763D">
              <w:rPr>
                <w:sz w:val="32"/>
                <w:szCs w:val="32"/>
              </w:rPr>
              <w:t></w:t>
            </w:r>
          </w:p>
        </w:tc>
        <w:tc>
          <w:tcPr>
            <w:tcW w:w="1242" w:type="dxa"/>
            <w:shd w:val="clear" w:color="auto" w:fill="auto"/>
            <w:vAlign w:val="center"/>
          </w:tcPr>
          <w:p w14:paraId="0FFE4316" w14:textId="77777777" w:rsidR="0047084C" w:rsidRPr="0048763D" w:rsidRDefault="0047084C" w:rsidP="0048763D">
            <w:pPr>
              <w:jc w:val="center"/>
              <w:rPr>
                <w:sz w:val="32"/>
                <w:szCs w:val="32"/>
              </w:rPr>
            </w:pPr>
            <w:r w:rsidRPr="0048763D">
              <w:rPr>
                <w:sz w:val="32"/>
                <w:szCs w:val="32"/>
              </w:rPr>
              <w:t></w:t>
            </w:r>
          </w:p>
        </w:tc>
      </w:tr>
      <w:tr w:rsidR="0047084C" w:rsidRPr="0048763D" w14:paraId="18D313A1" w14:textId="77777777" w:rsidTr="0047084C">
        <w:trPr>
          <w:trHeight w:val="261"/>
          <w:jc w:val="center"/>
        </w:trPr>
        <w:tc>
          <w:tcPr>
            <w:tcW w:w="6660" w:type="dxa"/>
            <w:shd w:val="clear" w:color="auto" w:fill="auto"/>
            <w:vAlign w:val="center"/>
          </w:tcPr>
          <w:p w14:paraId="12946EC3"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Maintains appropriate personal hygiene and appearance.</w:t>
            </w:r>
          </w:p>
        </w:tc>
        <w:tc>
          <w:tcPr>
            <w:tcW w:w="1260" w:type="dxa"/>
            <w:shd w:val="clear" w:color="auto" w:fill="auto"/>
            <w:vAlign w:val="center"/>
          </w:tcPr>
          <w:p w14:paraId="6369DE0B" w14:textId="77777777" w:rsidR="0047084C" w:rsidRPr="0048763D" w:rsidRDefault="0047084C" w:rsidP="0048763D">
            <w:pPr>
              <w:jc w:val="center"/>
              <w:rPr>
                <w:sz w:val="32"/>
                <w:szCs w:val="32"/>
              </w:rPr>
            </w:pPr>
            <w:r w:rsidRPr="0048763D">
              <w:rPr>
                <w:rFonts w:eastAsia="Arial"/>
                <w:sz w:val="32"/>
                <w:szCs w:val="32"/>
              </w:rPr>
              <w:t></w:t>
            </w:r>
          </w:p>
        </w:tc>
        <w:tc>
          <w:tcPr>
            <w:tcW w:w="1260" w:type="dxa"/>
            <w:shd w:val="clear" w:color="auto" w:fill="auto"/>
            <w:vAlign w:val="center"/>
          </w:tcPr>
          <w:p w14:paraId="6F783677" w14:textId="77777777" w:rsidR="0047084C" w:rsidRPr="0048763D" w:rsidRDefault="0047084C" w:rsidP="0048763D">
            <w:pPr>
              <w:jc w:val="center"/>
              <w:rPr>
                <w:sz w:val="32"/>
                <w:szCs w:val="32"/>
              </w:rPr>
            </w:pPr>
            <w:r w:rsidRPr="0048763D">
              <w:rPr>
                <w:rFonts w:eastAsia="Arial"/>
                <w:sz w:val="32"/>
                <w:szCs w:val="32"/>
              </w:rPr>
              <w:t></w:t>
            </w:r>
          </w:p>
        </w:tc>
        <w:tc>
          <w:tcPr>
            <w:tcW w:w="1242" w:type="dxa"/>
            <w:shd w:val="clear" w:color="auto" w:fill="auto"/>
            <w:vAlign w:val="center"/>
          </w:tcPr>
          <w:p w14:paraId="71CE77B3" w14:textId="77777777" w:rsidR="0047084C" w:rsidRPr="0048763D" w:rsidRDefault="0047084C" w:rsidP="0048763D">
            <w:pPr>
              <w:jc w:val="center"/>
              <w:rPr>
                <w:sz w:val="32"/>
                <w:szCs w:val="32"/>
              </w:rPr>
            </w:pPr>
            <w:r w:rsidRPr="0048763D">
              <w:rPr>
                <w:rFonts w:eastAsia="Arial"/>
                <w:sz w:val="32"/>
                <w:szCs w:val="32"/>
              </w:rPr>
              <w:t></w:t>
            </w:r>
          </w:p>
        </w:tc>
      </w:tr>
      <w:tr w:rsidR="0047084C" w:rsidRPr="0048763D" w14:paraId="3E40D1E9" w14:textId="77777777" w:rsidTr="0047084C">
        <w:trPr>
          <w:trHeight w:val="261"/>
          <w:jc w:val="center"/>
        </w:trPr>
        <w:tc>
          <w:tcPr>
            <w:tcW w:w="6660" w:type="dxa"/>
            <w:shd w:val="clear" w:color="auto" w:fill="auto"/>
            <w:vAlign w:val="center"/>
          </w:tcPr>
          <w:p w14:paraId="74A4B5DE"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Maintains proper etiquette. </w:t>
            </w:r>
          </w:p>
        </w:tc>
        <w:tc>
          <w:tcPr>
            <w:tcW w:w="1260" w:type="dxa"/>
            <w:shd w:val="clear" w:color="auto" w:fill="auto"/>
            <w:vAlign w:val="center"/>
          </w:tcPr>
          <w:p w14:paraId="6DE1F032" w14:textId="77777777" w:rsidR="0047084C" w:rsidRPr="0048763D" w:rsidRDefault="0047084C" w:rsidP="0048763D">
            <w:pPr>
              <w:jc w:val="center"/>
              <w:rPr>
                <w:rFonts w:eastAsia="Arial"/>
                <w:sz w:val="32"/>
                <w:szCs w:val="32"/>
              </w:rPr>
            </w:pPr>
            <w:r w:rsidRPr="0048763D">
              <w:rPr>
                <w:rFonts w:eastAsia="Arial"/>
                <w:sz w:val="32"/>
                <w:szCs w:val="32"/>
              </w:rPr>
              <w:t></w:t>
            </w:r>
          </w:p>
        </w:tc>
        <w:tc>
          <w:tcPr>
            <w:tcW w:w="1260" w:type="dxa"/>
            <w:shd w:val="clear" w:color="auto" w:fill="auto"/>
            <w:vAlign w:val="center"/>
          </w:tcPr>
          <w:p w14:paraId="0FC89365" w14:textId="77777777" w:rsidR="0047084C" w:rsidRPr="0048763D" w:rsidRDefault="0047084C" w:rsidP="0048763D">
            <w:pPr>
              <w:jc w:val="center"/>
              <w:rPr>
                <w:rFonts w:eastAsia="Arial"/>
                <w:sz w:val="32"/>
                <w:szCs w:val="32"/>
              </w:rPr>
            </w:pPr>
            <w:r w:rsidRPr="0048763D">
              <w:rPr>
                <w:rFonts w:eastAsia="Arial"/>
                <w:sz w:val="32"/>
                <w:szCs w:val="32"/>
              </w:rPr>
              <w:t></w:t>
            </w:r>
          </w:p>
        </w:tc>
        <w:tc>
          <w:tcPr>
            <w:tcW w:w="1242" w:type="dxa"/>
            <w:shd w:val="clear" w:color="auto" w:fill="auto"/>
            <w:vAlign w:val="center"/>
          </w:tcPr>
          <w:p w14:paraId="1CCB4C74" w14:textId="77777777" w:rsidR="0047084C" w:rsidRPr="0048763D" w:rsidRDefault="0047084C" w:rsidP="0048763D">
            <w:pPr>
              <w:jc w:val="center"/>
              <w:rPr>
                <w:rFonts w:eastAsia="Arial"/>
                <w:sz w:val="32"/>
                <w:szCs w:val="32"/>
              </w:rPr>
            </w:pPr>
            <w:r w:rsidRPr="0048763D">
              <w:rPr>
                <w:rFonts w:eastAsia="Arial"/>
                <w:sz w:val="32"/>
                <w:szCs w:val="32"/>
              </w:rPr>
              <w:t></w:t>
            </w:r>
          </w:p>
        </w:tc>
      </w:tr>
      <w:tr w:rsidR="0047084C" w:rsidRPr="0048763D" w14:paraId="3D3F111B" w14:textId="77777777" w:rsidTr="0047084C">
        <w:trPr>
          <w:trHeight w:val="261"/>
          <w:jc w:val="center"/>
        </w:trPr>
        <w:tc>
          <w:tcPr>
            <w:tcW w:w="6660" w:type="dxa"/>
            <w:shd w:val="clear" w:color="auto" w:fill="auto"/>
            <w:vAlign w:val="center"/>
          </w:tcPr>
          <w:p w14:paraId="57C1B454"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Models appropriate behavior.</w:t>
            </w:r>
          </w:p>
        </w:tc>
        <w:tc>
          <w:tcPr>
            <w:tcW w:w="1260" w:type="dxa"/>
            <w:shd w:val="clear" w:color="auto" w:fill="auto"/>
            <w:vAlign w:val="center"/>
          </w:tcPr>
          <w:p w14:paraId="3D2FEECE" w14:textId="77777777" w:rsidR="0047084C" w:rsidRPr="0048763D" w:rsidRDefault="0047084C" w:rsidP="0048763D">
            <w:pPr>
              <w:jc w:val="center"/>
              <w:rPr>
                <w:sz w:val="32"/>
                <w:szCs w:val="32"/>
              </w:rPr>
            </w:pPr>
            <w:r w:rsidRPr="0048763D">
              <w:rPr>
                <w:rFonts w:eastAsia="Arial"/>
                <w:sz w:val="32"/>
                <w:szCs w:val="32"/>
              </w:rPr>
              <w:t></w:t>
            </w:r>
          </w:p>
        </w:tc>
        <w:tc>
          <w:tcPr>
            <w:tcW w:w="1260" w:type="dxa"/>
            <w:shd w:val="clear" w:color="auto" w:fill="auto"/>
            <w:vAlign w:val="center"/>
          </w:tcPr>
          <w:p w14:paraId="72E92B13" w14:textId="77777777" w:rsidR="0047084C" w:rsidRPr="0048763D" w:rsidRDefault="0047084C" w:rsidP="0048763D">
            <w:pPr>
              <w:jc w:val="center"/>
              <w:rPr>
                <w:sz w:val="32"/>
                <w:szCs w:val="32"/>
              </w:rPr>
            </w:pPr>
            <w:r w:rsidRPr="0048763D">
              <w:rPr>
                <w:rFonts w:eastAsia="Arial"/>
                <w:sz w:val="32"/>
                <w:szCs w:val="32"/>
              </w:rPr>
              <w:t></w:t>
            </w:r>
          </w:p>
        </w:tc>
        <w:tc>
          <w:tcPr>
            <w:tcW w:w="1242" w:type="dxa"/>
            <w:shd w:val="clear" w:color="auto" w:fill="auto"/>
            <w:vAlign w:val="center"/>
          </w:tcPr>
          <w:p w14:paraId="76267AB9" w14:textId="77777777" w:rsidR="0047084C" w:rsidRPr="0048763D" w:rsidRDefault="0047084C" w:rsidP="0048763D">
            <w:pPr>
              <w:jc w:val="center"/>
              <w:rPr>
                <w:sz w:val="32"/>
                <w:szCs w:val="32"/>
              </w:rPr>
            </w:pPr>
            <w:r w:rsidRPr="0048763D">
              <w:rPr>
                <w:rFonts w:eastAsia="Arial"/>
                <w:sz w:val="32"/>
                <w:szCs w:val="32"/>
              </w:rPr>
              <w:t></w:t>
            </w:r>
          </w:p>
        </w:tc>
      </w:tr>
      <w:tr w:rsidR="0047084C" w:rsidRPr="0048763D" w14:paraId="4C755578" w14:textId="77777777" w:rsidTr="0047084C">
        <w:trPr>
          <w:trHeight w:val="261"/>
          <w:jc w:val="center"/>
        </w:trPr>
        <w:tc>
          <w:tcPr>
            <w:tcW w:w="6660" w:type="dxa"/>
            <w:shd w:val="clear" w:color="auto" w:fill="auto"/>
          </w:tcPr>
          <w:p w14:paraId="37800310"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Works as a TEAM member.</w:t>
            </w:r>
          </w:p>
        </w:tc>
        <w:tc>
          <w:tcPr>
            <w:tcW w:w="1260" w:type="dxa"/>
            <w:shd w:val="clear" w:color="auto" w:fill="auto"/>
            <w:vAlign w:val="center"/>
          </w:tcPr>
          <w:p w14:paraId="450256E0" w14:textId="77777777" w:rsidR="0047084C" w:rsidRPr="0048763D" w:rsidRDefault="0047084C" w:rsidP="0048763D">
            <w:pPr>
              <w:jc w:val="center"/>
              <w:rPr>
                <w:sz w:val="32"/>
                <w:szCs w:val="32"/>
              </w:rPr>
            </w:pPr>
            <w:r w:rsidRPr="0048763D">
              <w:rPr>
                <w:sz w:val="32"/>
                <w:szCs w:val="32"/>
              </w:rPr>
              <w:t></w:t>
            </w:r>
          </w:p>
        </w:tc>
        <w:tc>
          <w:tcPr>
            <w:tcW w:w="1260" w:type="dxa"/>
            <w:shd w:val="clear" w:color="auto" w:fill="auto"/>
            <w:vAlign w:val="center"/>
          </w:tcPr>
          <w:p w14:paraId="05CBB5F5" w14:textId="77777777" w:rsidR="0047084C" w:rsidRPr="0048763D" w:rsidRDefault="0047084C" w:rsidP="0048763D">
            <w:pPr>
              <w:jc w:val="center"/>
              <w:rPr>
                <w:sz w:val="32"/>
                <w:szCs w:val="32"/>
              </w:rPr>
            </w:pPr>
            <w:r w:rsidRPr="0048763D">
              <w:rPr>
                <w:sz w:val="32"/>
                <w:szCs w:val="32"/>
              </w:rPr>
              <w:t></w:t>
            </w:r>
          </w:p>
        </w:tc>
        <w:tc>
          <w:tcPr>
            <w:tcW w:w="1242" w:type="dxa"/>
            <w:shd w:val="clear" w:color="auto" w:fill="auto"/>
            <w:vAlign w:val="center"/>
          </w:tcPr>
          <w:p w14:paraId="73101EAA" w14:textId="77777777" w:rsidR="0047084C" w:rsidRPr="0048763D" w:rsidRDefault="0047084C" w:rsidP="0048763D">
            <w:pPr>
              <w:jc w:val="center"/>
              <w:rPr>
                <w:sz w:val="32"/>
                <w:szCs w:val="32"/>
              </w:rPr>
            </w:pPr>
            <w:r w:rsidRPr="0048763D">
              <w:rPr>
                <w:sz w:val="32"/>
                <w:szCs w:val="32"/>
              </w:rPr>
              <w:t></w:t>
            </w:r>
          </w:p>
        </w:tc>
      </w:tr>
      <w:tr w:rsidR="0047084C" w:rsidRPr="0048763D" w14:paraId="7666B436" w14:textId="77777777" w:rsidTr="0047084C">
        <w:trPr>
          <w:trHeight w:val="261"/>
          <w:jc w:val="center"/>
        </w:trPr>
        <w:tc>
          <w:tcPr>
            <w:tcW w:w="6660" w:type="dxa"/>
            <w:shd w:val="clear" w:color="auto" w:fill="auto"/>
          </w:tcPr>
          <w:p w14:paraId="4C5CC438"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 xml:space="preserve">Communicates effectively and through the proper channels </w:t>
            </w:r>
          </w:p>
        </w:tc>
        <w:tc>
          <w:tcPr>
            <w:tcW w:w="1260" w:type="dxa"/>
            <w:shd w:val="clear" w:color="auto" w:fill="auto"/>
            <w:vAlign w:val="center"/>
          </w:tcPr>
          <w:p w14:paraId="1DE07A34" w14:textId="77777777" w:rsidR="0047084C" w:rsidRPr="0048763D" w:rsidRDefault="0047084C" w:rsidP="0048763D">
            <w:pPr>
              <w:jc w:val="center"/>
              <w:rPr>
                <w:sz w:val="32"/>
                <w:szCs w:val="32"/>
              </w:rPr>
            </w:pPr>
            <w:r w:rsidRPr="0048763D">
              <w:rPr>
                <w:sz w:val="32"/>
                <w:szCs w:val="32"/>
              </w:rPr>
              <w:t></w:t>
            </w:r>
          </w:p>
        </w:tc>
        <w:tc>
          <w:tcPr>
            <w:tcW w:w="1260" w:type="dxa"/>
            <w:shd w:val="clear" w:color="auto" w:fill="auto"/>
            <w:vAlign w:val="center"/>
          </w:tcPr>
          <w:p w14:paraId="47BCD8E8" w14:textId="77777777" w:rsidR="0047084C" w:rsidRPr="0048763D" w:rsidRDefault="0047084C" w:rsidP="0048763D">
            <w:pPr>
              <w:jc w:val="center"/>
              <w:rPr>
                <w:sz w:val="32"/>
                <w:szCs w:val="32"/>
              </w:rPr>
            </w:pPr>
            <w:r w:rsidRPr="0048763D">
              <w:rPr>
                <w:sz w:val="32"/>
                <w:szCs w:val="32"/>
              </w:rPr>
              <w:t></w:t>
            </w:r>
          </w:p>
        </w:tc>
        <w:tc>
          <w:tcPr>
            <w:tcW w:w="1242" w:type="dxa"/>
            <w:shd w:val="clear" w:color="auto" w:fill="auto"/>
            <w:vAlign w:val="center"/>
          </w:tcPr>
          <w:p w14:paraId="32DA2914" w14:textId="77777777" w:rsidR="0047084C" w:rsidRPr="0048763D" w:rsidRDefault="0047084C" w:rsidP="0048763D">
            <w:pPr>
              <w:jc w:val="center"/>
              <w:rPr>
                <w:sz w:val="32"/>
                <w:szCs w:val="32"/>
              </w:rPr>
            </w:pPr>
            <w:r w:rsidRPr="0048763D">
              <w:rPr>
                <w:sz w:val="32"/>
                <w:szCs w:val="32"/>
              </w:rPr>
              <w:t></w:t>
            </w:r>
          </w:p>
        </w:tc>
      </w:tr>
      <w:tr w:rsidR="0047084C" w:rsidRPr="0048763D" w14:paraId="314DE8C2" w14:textId="77777777" w:rsidTr="0047084C">
        <w:trPr>
          <w:trHeight w:val="261"/>
          <w:jc w:val="center"/>
        </w:trPr>
        <w:tc>
          <w:tcPr>
            <w:tcW w:w="6660" w:type="dxa"/>
            <w:shd w:val="clear" w:color="auto" w:fill="auto"/>
            <w:vAlign w:val="center"/>
          </w:tcPr>
          <w:p w14:paraId="5D1C748D"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Participates in staff professional development days, training or seminars as required.</w:t>
            </w:r>
          </w:p>
        </w:tc>
        <w:tc>
          <w:tcPr>
            <w:tcW w:w="1260" w:type="dxa"/>
            <w:shd w:val="clear" w:color="auto" w:fill="auto"/>
            <w:vAlign w:val="center"/>
          </w:tcPr>
          <w:p w14:paraId="27B025A8" w14:textId="77777777" w:rsidR="0047084C" w:rsidRPr="0048763D" w:rsidRDefault="0047084C" w:rsidP="0048763D">
            <w:pPr>
              <w:jc w:val="center"/>
              <w:rPr>
                <w:sz w:val="32"/>
                <w:szCs w:val="32"/>
              </w:rPr>
            </w:pPr>
            <w:r w:rsidRPr="0048763D">
              <w:rPr>
                <w:rFonts w:eastAsia="Arial"/>
                <w:sz w:val="32"/>
                <w:szCs w:val="32"/>
              </w:rPr>
              <w:t></w:t>
            </w:r>
          </w:p>
        </w:tc>
        <w:tc>
          <w:tcPr>
            <w:tcW w:w="1260" w:type="dxa"/>
            <w:shd w:val="clear" w:color="auto" w:fill="auto"/>
            <w:vAlign w:val="center"/>
          </w:tcPr>
          <w:p w14:paraId="2BA16F1B" w14:textId="77777777" w:rsidR="0047084C" w:rsidRPr="0048763D" w:rsidRDefault="0047084C" w:rsidP="0048763D">
            <w:pPr>
              <w:jc w:val="center"/>
              <w:rPr>
                <w:sz w:val="32"/>
                <w:szCs w:val="32"/>
              </w:rPr>
            </w:pPr>
            <w:r w:rsidRPr="0048763D">
              <w:rPr>
                <w:rFonts w:eastAsia="Arial"/>
                <w:sz w:val="32"/>
                <w:szCs w:val="32"/>
              </w:rPr>
              <w:t></w:t>
            </w:r>
          </w:p>
        </w:tc>
        <w:tc>
          <w:tcPr>
            <w:tcW w:w="1242" w:type="dxa"/>
            <w:shd w:val="clear" w:color="auto" w:fill="auto"/>
            <w:vAlign w:val="center"/>
          </w:tcPr>
          <w:p w14:paraId="6B3026D0" w14:textId="77777777" w:rsidR="0047084C" w:rsidRPr="0048763D" w:rsidRDefault="0047084C" w:rsidP="0048763D">
            <w:pPr>
              <w:jc w:val="center"/>
              <w:rPr>
                <w:sz w:val="32"/>
                <w:szCs w:val="32"/>
              </w:rPr>
            </w:pPr>
            <w:r w:rsidRPr="0048763D">
              <w:rPr>
                <w:rFonts w:eastAsia="Arial"/>
                <w:sz w:val="32"/>
                <w:szCs w:val="32"/>
              </w:rPr>
              <w:t></w:t>
            </w:r>
          </w:p>
        </w:tc>
      </w:tr>
      <w:tr w:rsidR="0047084C" w:rsidRPr="0048763D" w14:paraId="1A82E2B4" w14:textId="77777777" w:rsidTr="0047084C">
        <w:trPr>
          <w:trHeight w:val="66"/>
          <w:jc w:val="center"/>
        </w:trPr>
        <w:tc>
          <w:tcPr>
            <w:tcW w:w="6660" w:type="dxa"/>
            <w:shd w:val="clear" w:color="auto" w:fill="auto"/>
            <w:vAlign w:val="center"/>
          </w:tcPr>
          <w:p w14:paraId="14E7233C"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rFonts w:eastAsia="Segoe UI Symbol"/>
                <w:sz w:val="22"/>
                <w:szCs w:val="22"/>
                <w:lang w:val="en-CA"/>
              </w:rPr>
              <w:t>Ensure the safety and well being of students at all times.</w:t>
            </w:r>
          </w:p>
        </w:tc>
        <w:tc>
          <w:tcPr>
            <w:tcW w:w="1260" w:type="dxa"/>
            <w:shd w:val="clear" w:color="auto" w:fill="auto"/>
            <w:vAlign w:val="center"/>
          </w:tcPr>
          <w:p w14:paraId="023F7697" w14:textId="77777777" w:rsidR="0047084C" w:rsidRPr="0048763D" w:rsidRDefault="0047084C" w:rsidP="0048763D">
            <w:pPr>
              <w:tabs>
                <w:tab w:val="center" w:pos="2144"/>
              </w:tabs>
              <w:jc w:val="center"/>
              <w:rPr>
                <w:rFonts w:eastAsia="Arial"/>
                <w:sz w:val="32"/>
                <w:szCs w:val="32"/>
              </w:rPr>
            </w:pPr>
            <w:r w:rsidRPr="0048763D">
              <w:rPr>
                <w:rFonts w:eastAsia="Arial"/>
                <w:sz w:val="32"/>
                <w:szCs w:val="32"/>
              </w:rPr>
              <w:t></w:t>
            </w:r>
          </w:p>
        </w:tc>
        <w:tc>
          <w:tcPr>
            <w:tcW w:w="1260" w:type="dxa"/>
            <w:shd w:val="clear" w:color="auto" w:fill="auto"/>
            <w:vAlign w:val="center"/>
          </w:tcPr>
          <w:p w14:paraId="57B51E66" w14:textId="77777777" w:rsidR="0047084C" w:rsidRPr="0048763D" w:rsidRDefault="0047084C" w:rsidP="0048763D">
            <w:pPr>
              <w:tabs>
                <w:tab w:val="center" w:pos="2144"/>
              </w:tabs>
              <w:jc w:val="center"/>
              <w:rPr>
                <w:rFonts w:eastAsia="Arial"/>
                <w:sz w:val="32"/>
                <w:szCs w:val="32"/>
              </w:rPr>
            </w:pPr>
            <w:r w:rsidRPr="0048763D">
              <w:rPr>
                <w:rFonts w:eastAsia="Arial"/>
                <w:sz w:val="32"/>
                <w:szCs w:val="32"/>
              </w:rPr>
              <w:t></w:t>
            </w:r>
          </w:p>
        </w:tc>
        <w:tc>
          <w:tcPr>
            <w:tcW w:w="1242" w:type="dxa"/>
            <w:shd w:val="clear" w:color="auto" w:fill="auto"/>
            <w:vAlign w:val="center"/>
          </w:tcPr>
          <w:p w14:paraId="5A5C1AF4" w14:textId="77777777" w:rsidR="0047084C" w:rsidRPr="0048763D" w:rsidRDefault="0047084C" w:rsidP="0048763D">
            <w:pPr>
              <w:tabs>
                <w:tab w:val="center" w:pos="2144"/>
              </w:tabs>
              <w:jc w:val="center"/>
              <w:rPr>
                <w:rFonts w:eastAsia="Arial"/>
                <w:sz w:val="32"/>
                <w:szCs w:val="32"/>
              </w:rPr>
            </w:pPr>
            <w:r w:rsidRPr="0048763D">
              <w:rPr>
                <w:rFonts w:eastAsia="Arial"/>
                <w:sz w:val="32"/>
                <w:szCs w:val="32"/>
              </w:rPr>
              <w:t></w:t>
            </w:r>
          </w:p>
        </w:tc>
      </w:tr>
      <w:tr w:rsidR="0047084C" w:rsidRPr="0048763D" w14:paraId="1230F7FC" w14:textId="77777777" w:rsidTr="0047084C">
        <w:trPr>
          <w:trHeight w:val="66"/>
          <w:jc w:val="center"/>
        </w:trPr>
        <w:tc>
          <w:tcPr>
            <w:tcW w:w="6660" w:type="dxa"/>
            <w:shd w:val="clear" w:color="auto" w:fill="auto"/>
            <w:vAlign w:val="center"/>
          </w:tcPr>
          <w:p w14:paraId="2A3FC19F"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sz w:val="22"/>
                <w:szCs w:val="22"/>
              </w:rPr>
              <w:t>Arrives on time and is prepared.</w:t>
            </w:r>
            <w:r w:rsidRPr="0048763D">
              <w:rPr>
                <w:sz w:val="22"/>
                <w:szCs w:val="22"/>
              </w:rPr>
              <w:tab/>
            </w:r>
          </w:p>
        </w:tc>
        <w:tc>
          <w:tcPr>
            <w:tcW w:w="1260" w:type="dxa"/>
            <w:shd w:val="clear" w:color="auto" w:fill="auto"/>
            <w:vAlign w:val="center"/>
          </w:tcPr>
          <w:p w14:paraId="6AF3CD5F" w14:textId="77777777" w:rsidR="0047084C" w:rsidRPr="001854AC" w:rsidRDefault="0047084C" w:rsidP="0048763D">
            <w:pPr>
              <w:tabs>
                <w:tab w:val="center" w:pos="2144"/>
              </w:tabs>
              <w:jc w:val="center"/>
              <w:rPr>
                <w:rFonts w:eastAsia="Arial"/>
                <w:sz w:val="32"/>
                <w:szCs w:val="32"/>
              </w:rPr>
            </w:pPr>
            <w:r w:rsidRPr="00586C52">
              <w:rPr>
                <w:sz w:val="32"/>
                <w:szCs w:val="32"/>
              </w:rPr>
              <w:t></w:t>
            </w:r>
          </w:p>
        </w:tc>
        <w:tc>
          <w:tcPr>
            <w:tcW w:w="1260" w:type="dxa"/>
            <w:shd w:val="clear" w:color="auto" w:fill="auto"/>
            <w:vAlign w:val="center"/>
          </w:tcPr>
          <w:p w14:paraId="261AA2D6" w14:textId="77777777" w:rsidR="0047084C" w:rsidRPr="001854AC" w:rsidRDefault="0047084C" w:rsidP="0048763D">
            <w:pPr>
              <w:tabs>
                <w:tab w:val="center" w:pos="2144"/>
              </w:tabs>
              <w:jc w:val="center"/>
              <w:rPr>
                <w:rFonts w:eastAsia="Arial"/>
                <w:sz w:val="32"/>
                <w:szCs w:val="32"/>
              </w:rPr>
            </w:pPr>
            <w:r w:rsidRPr="00586C52">
              <w:rPr>
                <w:sz w:val="32"/>
                <w:szCs w:val="32"/>
              </w:rPr>
              <w:t></w:t>
            </w:r>
          </w:p>
        </w:tc>
        <w:tc>
          <w:tcPr>
            <w:tcW w:w="1242" w:type="dxa"/>
            <w:shd w:val="clear" w:color="auto" w:fill="auto"/>
            <w:vAlign w:val="center"/>
          </w:tcPr>
          <w:p w14:paraId="66E59FD1" w14:textId="77777777" w:rsidR="0047084C" w:rsidRPr="001854AC" w:rsidRDefault="0047084C" w:rsidP="0048763D">
            <w:pPr>
              <w:tabs>
                <w:tab w:val="center" w:pos="2144"/>
              </w:tabs>
              <w:jc w:val="center"/>
              <w:rPr>
                <w:rFonts w:eastAsia="Arial"/>
                <w:sz w:val="32"/>
                <w:szCs w:val="32"/>
              </w:rPr>
            </w:pPr>
            <w:r w:rsidRPr="00586C52">
              <w:rPr>
                <w:sz w:val="32"/>
                <w:szCs w:val="32"/>
              </w:rPr>
              <w:t></w:t>
            </w:r>
          </w:p>
        </w:tc>
      </w:tr>
      <w:tr w:rsidR="0047084C" w:rsidRPr="0048763D" w14:paraId="7A5B1619" w14:textId="77777777" w:rsidTr="0047084C">
        <w:trPr>
          <w:trHeight w:val="66"/>
          <w:jc w:val="center"/>
        </w:trPr>
        <w:tc>
          <w:tcPr>
            <w:tcW w:w="6660" w:type="dxa"/>
            <w:shd w:val="clear" w:color="auto" w:fill="auto"/>
            <w:vAlign w:val="center"/>
          </w:tcPr>
          <w:p w14:paraId="7BA636F7" w14:textId="77777777" w:rsidR="0047084C" w:rsidRPr="0048763D" w:rsidRDefault="0047084C" w:rsidP="0047084C">
            <w:pPr>
              <w:pStyle w:val="ListParagraph"/>
              <w:numPr>
                <w:ilvl w:val="0"/>
                <w:numId w:val="3"/>
              </w:numPr>
              <w:ind w:left="540" w:hanging="270"/>
              <w:contextualSpacing/>
              <w:rPr>
                <w:rFonts w:eastAsia="Segoe UI Symbol"/>
                <w:sz w:val="22"/>
                <w:szCs w:val="22"/>
                <w:lang w:val="en-CA"/>
              </w:rPr>
            </w:pPr>
            <w:r w:rsidRPr="0048763D">
              <w:rPr>
                <w:sz w:val="22"/>
                <w:szCs w:val="22"/>
              </w:rPr>
              <w:t>Models and utilizes time management skills.</w:t>
            </w:r>
            <w:r w:rsidRPr="0048763D">
              <w:rPr>
                <w:sz w:val="22"/>
                <w:szCs w:val="22"/>
              </w:rPr>
              <w:tab/>
            </w:r>
          </w:p>
        </w:tc>
        <w:tc>
          <w:tcPr>
            <w:tcW w:w="1260" w:type="dxa"/>
            <w:shd w:val="clear" w:color="auto" w:fill="auto"/>
            <w:vAlign w:val="center"/>
          </w:tcPr>
          <w:p w14:paraId="32979951" w14:textId="77777777" w:rsidR="0047084C" w:rsidRPr="001854AC" w:rsidRDefault="0047084C" w:rsidP="0048763D">
            <w:pPr>
              <w:tabs>
                <w:tab w:val="center" w:pos="2144"/>
              </w:tabs>
              <w:jc w:val="center"/>
              <w:rPr>
                <w:rFonts w:eastAsia="Arial"/>
                <w:sz w:val="32"/>
                <w:szCs w:val="32"/>
              </w:rPr>
            </w:pPr>
            <w:r w:rsidRPr="00586C52">
              <w:rPr>
                <w:sz w:val="32"/>
                <w:szCs w:val="32"/>
              </w:rPr>
              <w:t></w:t>
            </w:r>
          </w:p>
        </w:tc>
        <w:tc>
          <w:tcPr>
            <w:tcW w:w="1260" w:type="dxa"/>
            <w:shd w:val="clear" w:color="auto" w:fill="auto"/>
            <w:vAlign w:val="center"/>
          </w:tcPr>
          <w:p w14:paraId="7CE18E5D" w14:textId="77777777" w:rsidR="0047084C" w:rsidRPr="001854AC" w:rsidRDefault="0047084C" w:rsidP="0048763D">
            <w:pPr>
              <w:tabs>
                <w:tab w:val="center" w:pos="2144"/>
              </w:tabs>
              <w:jc w:val="center"/>
              <w:rPr>
                <w:rFonts w:eastAsia="Arial"/>
                <w:sz w:val="32"/>
                <w:szCs w:val="32"/>
              </w:rPr>
            </w:pPr>
            <w:r w:rsidRPr="00586C52">
              <w:rPr>
                <w:sz w:val="32"/>
                <w:szCs w:val="32"/>
              </w:rPr>
              <w:t></w:t>
            </w:r>
          </w:p>
        </w:tc>
        <w:tc>
          <w:tcPr>
            <w:tcW w:w="1242" w:type="dxa"/>
            <w:shd w:val="clear" w:color="auto" w:fill="auto"/>
            <w:vAlign w:val="center"/>
          </w:tcPr>
          <w:p w14:paraId="741F9319" w14:textId="77777777" w:rsidR="0047084C" w:rsidRPr="001854AC" w:rsidRDefault="0047084C" w:rsidP="0048763D">
            <w:pPr>
              <w:tabs>
                <w:tab w:val="center" w:pos="2144"/>
              </w:tabs>
              <w:jc w:val="center"/>
              <w:rPr>
                <w:rFonts w:eastAsia="Arial"/>
                <w:sz w:val="32"/>
                <w:szCs w:val="32"/>
              </w:rPr>
            </w:pPr>
            <w:r w:rsidRPr="00586C52">
              <w:rPr>
                <w:sz w:val="32"/>
                <w:szCs w:val="32"/>
              </w:rPr>
              <w:t></w:t>
            </w:r>
          </w:p>
        </w:tc>
      </w:tr>
    </w:tbl>
    <w:p w14:paraId="136BAC34" w14:textId="77777777" w:rsidR="0047084C" w:rsidRDefault="0047084C" w:rsidP="0047084C"/>
    <w:p w14:paraId="24BA08C1" w14:textId="77777777" w:rsidR="0047084C" w:rsidRPr="0084406F" w:rsidRDefault="0047084C" w:rsidP="0047084C"/>
    <w:p w14:paraId="0FEEA0FE" w14:textId="77777777" w:rsidR="0047084C" w:rsidRPr="0084406F" w:rsidRDefault="0047084C" w:rsidP="0047084C">
      <w:pPr>
        <w:spacing w:after="160" w:line="259" w:lineRule="auto"/>
        <w:rPr>
          <w:rFonts w:eastAsia="Arial"/>
          <w:b/>
          <w:bCs/>
          <w:sz w:val="22"/>
          <w:szCs w:val="22"/>
          <w:lang w:val="en-CA"/>
        </w:rPr>
      </w:pPr>
      <w:r w:rsidRPr="0084406F">
        <w:rPr>
          <w:rFonts w:eastAsia="Arial"/>
          <w:b/>
          <w:bCs/>
          <w:sz w:val="22"/>
          <w:szCs w:val="22"/>
          <w:lang w:val="en-CA"/>
        </w:rPr>
        <w:lastRenderedPageBreak/>
        <w:t>ADDITIONAL</w:t>
      </w:r>
      <w:r w:rsidRPr="00DF5F44">
        <w:rPr>
          <w:rFonts w:eastAsia="Arial"/>
          <w:b/>
          <w:bCs/>
          <w:sz w:val="22"/>
          <w:szCs w:val="22"/>
          <w:lang w:val="en-CA"/>
        </w:rPr>
        <w:t xml:space="preserve"> DUTIES AND EMPLOYEE’S CONTR</w:t>
      </w:r>
      <w:r w:rsidRPr="00BC268E">
        <w:rPr>
          <w:rFonts w:eastAsia="Arial"/>
          <w:b/>
          <w:bCs/>
          <w:sz w:val="22"/>
          <w:szCs w:val="22"/>
          <w:lang w:val="en-CA"/>
        </w:rPr>
        <w:t xml:space="preserve">IBUTIONS TO THE SCHOOL DIVISION THAT </w:t>
      </w:r>
      <w:r w:rsidRPr="0084406F">
        <w:rPr>
          <w:rFonts w:eastAsia="Arial"/>
          <w:b/>
          <w:bCs/>
          <w:sz w:val="22"/>
          <w:szCs w:val="22"/>
          <w:lang w:val="en-CA"/>
        </w:rPr>
        <w:t>ARE GENERALLY BEYOND THE JOB DESCRIPTION</w:t>
      </w:r>
    </w:p>
    <w:p w14:paraId="50A2F1AF" w14:textId="77777777" w:rsidR="0047084C" w:rsidRPr="0084406F" w:rsidRDefault="0047084C" w:rsidP="0047084C">
      <w:pPr>
        <w:spacing w:line="259" w:lineRule="auto"/>
        <w:rPr>
          <w:rFonts w:eastAsia="Arial"/>
          <w:bCs/>
        </w:rPr>
      </w:pPr>
    </w:p>
    <w:p w14:paraId="161EB65F" w14:textId="77777777" w:rsidR="0047084C" w:rsidRPr="00F116E1" w:rsidRDefault="0047084C" w:rsidP="0047084C">
      <w:pPr>
        <w:spacing w:line="259" w:lineRule="auto"/>
        <w:rPr>
          <w:rFonts w:eastAsia="Arial"/>
          <w:b/>
          <w:bCs/>
        </w:rPr>
      </w:pPr>
      <w:r w:rsidRPr="00F116E1">
        <w:rPr>
          <w:rFonts w:eastAsia="Arial"/>
          <w:b/>
          <w:bCs/>
        </w:rPr>
        <w:t>COMMENTS:</w:t>
      </w:r>
    </w:p>
    <w:p w14:paraId="33470E4A" w14:textId="77777777" w:rsidR="0047084C" w:rsidRPr="001854AC" w:rsidRDefault="0047084C" w:rsidP="0047084C">
      <w:pPr>
        <w:spacing w:line="259" w:lineRule="auto"/>
        <w:rPr>
          <w:rFonts w:eastAsia="Arial"/>
          <w:lang w:val="en-CA"/>
        </w:rPr>
      </w:pPr>
    </w:p>
    <w:p w14:paraId="47FBF411" w14:textId="77777777" w:rsidR="0047084C" w:rsidRDefault="0047084C" w:rsidP="0047084C">
      <w:pPr>
        <w:spacing w:line="259" w:lineRule="auto"/>
        <w:rPr>
          <w:rFonts w:eastAsia="Arial"/>
          <w:lang w:val="en-CA"/>
        </w:rPr>
      </w:pPr>
    </w:p>
    <w:p w14:paraId="27CEF915" w14:textId="77777777" w:rsidR="0047084C" w:rsidRPr="001854AC" w:rsidRDefault="0047084C" w:rsidP="0047084C">
      <w:pPr>
        <w:spacing w:line="259" w:lineRule="auto"/>
        <w:rPr>
          <w:rFonts w:eastAsia="Arial"/>
          <w:lang w:val="en-CA"/>
        </w:rPr>
      </w:pPr>
    </w:p>
    <w:p w14:paraId="4A366A5A" w14:textId="77777777" w:rsidR="0047084C" w:rsidRPr="008A0DEE" w:rsidRDefault="0047084C" w:rsidP="0047084C">
      <w:pPr>
        <w:spacing w:line="259" w:lineRule="auto"/>
        <w:rPr>
          <w:rFonts w:eastAsia="Arial"/>
          <w:lang w:val="en-CA"/>
        </w:rPr>
      </w:pPr>
    </w:p>
    <w:p w14:paraId="249AE2BA" w14:textId="77777777" w:rsidR="0047084C" w:rsidRPr="0048763D" w:rsidRDefault="0047084C" w:rsidP="0047084C">
      <w:pPr>
        <w:spacing w:after="160" w:line="259" w:lineRule="auto"/>
        <w:rPr>
          <w:rFonts w:eastAsia="Arial"/>
          <w:b/>
          <w:bCs/>
          <w:sz w:val="22"/>
          <w:szCs w:val="22"/>
          <w:lang w:val="en-CA"/>
        </w:rPr>
      </w:pPr>
      <w:r w:rsidRPr="0048763D">
        <w:rPr>
          <w:rFonts w:eastAsia="Arial"/>
          <w:b/>
          <w:bCs/>
          <w:sz w:val="22"/>
          <w:szCs w:val="22"/>
          <w:lang w:val="en-CA"/>
        </w:rPr>
        <w:t>DECISION</w:t>
      </w:r>
    </w:p>
    <w:p w14:paraId="64F8BFDA" w14:textId="77777777" w:rsidR="0047084C" w:rsidRPr="0048763D" w:rsidRDefault="0047084C" w:rsidP="0047084C">
      <w:pPr>
        <w:tabs>
          <w:tab w:val="left" w:pos="720"/>
          <w:tab w:val="left" w:pos="1440"/>
        </w:tabs>
        <w:spacing w:line="259" w:lineRule="auto"/>
        <w:rPr>
          <w:rFonts w:eastAsia="Arial"/>
          <w:lang w:val="en-CA"/>
        </w:rPr>
      </w:pPr>
    </w:p>
    <w:p w14:paraId="35E4F692" w14:textId="77777777" w:rsidR="0047084C" w:rsidRPr="00DF5F44" w:rsidRDefault="0047084C" w:rsidP="0047084C">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C635C4">
        <w:rPr>
          <w:rFonts w:eastAsia="Arial"/>
          <w:lang w:val="en-CA"/>
        </w:rPr>
      </w:r>
      <w:r w:rsidR="00C635C4">
        <w:rPr>
          <w:rFonts w:eastAsia="Arial"/>
          <w:lang w:val="en-CA"/>
        </w:rPr>
        <w:fldChar w:fldCharType="separate"/>
      </w:r>
      <w:r w:rsidRPr="0048763D">
        <w:rPr>
          <w:rFonts w:eastAsia="Arial"/>
        </w:rPr>
        <w:fldChar w:fldCharType="end"/>
      </w:r>
      <w:r w:rsidRPr="00DF5F44">
        <w:rPr>
          <w:rFonts w:eastAsia="Arial"/>
          <w:lang w:val="en-CA"/>
        </w:rPr>
        <w:tab/>
        <w:t>Completed probationary process. Overall is meeting the expected performance areas.</w:t>
      </w:r>
    </w:p>
    <w:p w14:paraId="2BD419DB" w14:textId="77777777" w:rsidR="0047084C" w:rsidRPr="00DF5F44" w:rsidRDefault="0047084C" w:rsidP="0047084C">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C635C4">
        <w:rPr>
          <w:rFonts w:eastAsia="Arial"/>
          <w:lang w:val="en-CA"/>
        </w:rPr>
      </w:r>
      <w:r w:rsidR="00C635C4">
        <w:rPr>
          <w:rFonts w:eastAsia="Arial"/>
          <w:lang w:val="en-CA"/>
        </w:rPr>
        <w:fldChar w:fldCharType="separate"/>
      </w:r>
      <w:r w:rsidRPr="0048763D">
        <w:rPr>
          <w:rFonts w:eastAsia="Arial"/>
        </w:rPr>
        <w:fldChar w:fldCharType="end"/>
      </w:r>
      <w:r w:rsidRPr="00DF5F44">
        <w:rPr>
          <w:rFonts w:eastAsia="Arial"/>
          <w:lang w:val="en-CA"/>
        </w:rPr>
        <w:tab/>
        <w:t>Recommendation for termination</w:t>
      </w:r>
    </w:p>
    <w:p w14:paraId="02F09FBC" w14:textId="77777777" w:rsidR="0047084C" w:rsidRPr="00BC268E" w:rsidRDefault="0047084C" w:rsidP="0047084C">
      <w:pPr>
        <w:spacing w:line="259" w:lineRule="auto"/>
        <w:rPr>
          <w:rFonts w:eastAsia="Arial"/>
          <w:b/>
          <w:bCs/>
          <w:lang w:val="en-CA"/>
        </w:rPr>
      </w:pPr>
    </w:p>
    <w:p w14:paraId="642C931C" w14:textId="77777777" w:rsidR="0047084C" w:rsidRPr="0084406F" w:rsidRDefault="0047084C" w:rsidP="0047084C">
      <w:pPr>
        <w:spacing w:line="259" w:lineRule="auto"/>
        <w:rPr>
          <w:rFonts w:eastAsia="Arial"/>
          <w:b/>
          <w:bCs/>
          <w:sz w:val="22"/>
          <w:szCs w:val="22"/>
          <w:lang w:val="en-CA"/>
        </w:rPr>
      </w:pPr>
      <w:r w:rsidRPr="0084406F">
        <w:rPr>
          <w:rFonts w:eastAsia="Arial"/>
          <w:b/>
          <w:bCs/>
          <w:sz w:val="22"/>
          <w:szCs w:val="22"/>
          <w:lang w:val="en-CA"/>
        </w:rPr>
        <w:t>EVALUATOR’S COMMENTS</w:t>
      </w:r>
    </w:p>
    <w:p w14:paraId="1D1492A3" w14:textId="77777777" w:rsidR="0047084C" w:rsidRPr="0084406F" w:rsidRDefault="0047084C" w:rsidP="0047084C">
      <w:pPr>
        <w:spacing w:line="259" w:lineRule="auto"/>
        <w:rPr>
          <w:rFonts w:eastAsia="Arial"/>
          <w:lang w:val="en-CA"/>
        </w:rPr>
      </w:pPr>
    </w:p>
    <w:p w14:paraId="394A2C31" w14:textId="77777777" w:rsidR="0047084C" w:rsidRPr="00F116E1" w:rsidRDefault="0047084C" w:rsidP="0047084C">
      <w:pPr>
        <w:spacing w:line="259" w:lineRule="auto"/>
        <w:rPr>
          <w:rFonts w:eastAsia="Arial"/>
          <w:lang w:val="en-CA"/>
        </w:rPr>
      </w:pPr>
    </w:p>
    <w:p w14:paraId="6D8E1762" w14:textId="77777777" w:rsidR="0047084C" w:rsidRDefault="0047084C" w:rsidP="0047084C">
      <w:pPr>
        <w:spacing w:line="259" w:lineRule="auto"/>
        <w:rPr>
          <w:rFonts w:eastAsia="Arial"/>
          <w:lang w:val="en-CA"/>
        </w:rPr>
      </w:pPr>
    </w:p>
    <w:p w14:paraId="7F2404A8" w14:textId="77777777" w:rsidR="0047084C" w:rsidRDefault="0047084C" w:rsidP="0047084C">
      <w:pPr>
        <w:spacing w:line="259" w:lineRule="auto"/>
        <w:rPr>
          <w:rFonts w:eastAsia="Arial"/>
          <w:lang w:val="en-CA"/>
        </w:rPr>
      </w:pPr>
    </w:p>
    <w:p w14:paraId="23D39D31" w14:textId="77777777" w:rsidR="0047084C" w:rsidRDefault="0047084C" w:rsidP="0047084C">
      <w:pPr>
        <w:spacing w:line="259" w:lineRule="auto"/>
        <w:rPr>
          <w:rFonts w:eastAsia="Arial"/>
          <w:lang w:val="en-CA"/>
        </w:rPr>
      </w:pPr>
    </w:p>
    <w:p w14:paraId="08421388" w14:textId="77777777" w:rsidR="0047084C" w:rsidRDefault="0047084C" w:rsidP="0047084C">
      <w:pPr>
        <w:spacing w:line="259" w:lineRule="auto"/>
        <w:rPr>
          <w:rFonts w:eastAsia="Arial"/>
          <w:lang w:val="en-CA"/>
        </w:rPr>
      </w:pPr>
    </w:p>
    <w:p w14:paraId="69F3FAC1" w14:textId="77777777" w:rsidR="0047084C" w:rsidRDefault="0047084C" w:rsidP="0047084C">
      <w:pPr>
        <w:spacing w:line="259" w:lineRule="auto"/>
        <w:rPr>
          <w:rFonts w:eastAsia="Arial"/>
          <w:lang w:val="en-CA"/>
        </w:rPr>
      </w:pPr>
    </w:p>
    <w:p w14:paraId="4FE7C0B6" w14:textId="77777777" w:rsidR="0047084C" w:rsidRDefault="0047084C" w:rsidP="0047084C">
      <w:pPr>
        <w:spacing w:line="259" w:lineRule="auto"/>
        <w:rPr>
          <w:rFonts w:eastAsia="Arial"/>
          <w:lang w:val="en-CA"/>
        </w:rPr>
      </w:pPr>
    </w:p>
    <w:p w14:paraId="08D8F6F6" w14:textId="77777777" w:rsidR="0047084C" w:rsidRDefault="0047084C" w:rsidP="0047084C">
      <w:pPr>
        <w:spacing w:line="259" w:lineRule="auto"/>
        <w:rPr>
          <w:rFonts w:eastAsia="Arial"/>
          <w:lang w:val="en-CA"/>
        </w:rPr>
      </w:pPr>
    </w:p>
    <w:p w14:paraId="068703FA" w14:textId="77777777" w:rsidR="0047084C" w:rsidRDefault="0047084C" w:rsidP="0047084C">
      <w:pPr>
        <w:spacing w:line="259" w:lineRule="auto"/>
        <w:rPr>
          <w:rFonts w:eastAsia="Arial"/>
          <w:lang w:val="en-CA"/>
        </w:rPr>
      </w:pPr>
    </w:p>
    <w:p w14:paraId="04B041AD" w14:textId="77777777" w:rsidR="0047084C" w:rsidRDefault="0047084C" w:rsidP="0047084C">
      <w:pPr>
        <w:spacing w:line="259" w:lineRule="auto"/>
        <w:rPr>
          <w:rFonts w:eastAsia="Arial"/>
          <w:lang w:val="en-CA"/>
        </w:rPr>
      </w:pPr>
    </w:p>
    <w:p w14:paraId="78D431A2" w14:textId="77777777" w:rsidR="0047084C" w:rsidRDefault="0047084C" w:rsidP="0047084C">
      <w:pPr>
        <w:spacing w:line="259" w:lineRule="auto"/>
        <w:rPr>
          <w:rFonts w:eastAsia="Arial"/>
          <w:lang w:val="en-CA"/>
        </w:rPr>
      </w:pPr>
    </w:p>
    <w:p w14:paraId="7F80FEFF" w14:textId="77777777" w:rsidR="0047084C" w:rsidRDefault="0047084C" w:rsidP="0047084C">
      <w:pPr>
        <w:spacing w:line="259" w:lineRule="auto"/>
        <w:rPr>
          <w:rFonts w:eastAsia="Arial"/>
          <w:lang w:val="en-CA"/>
        </w:rPr>
      </w:pPr>
    </w:p>
    <w:p w14:paraId="12C37340" w14:textId="77777777" w:rsidR="0047084C" w:rsidRPr="001854AC" w:rsidRDefault="0047084C" w:rsidP="0047084C">
      <w:pPr>
        <w:spacing w:line="259" w:lineRule="auto"/>
        <w:rPr>
          <w:rFonts w:eastAsia="Arial"/>
          <w:lang w:val="en-CA"/>
        </w:rPr>
      </w:pPr>
    </w:p>
    <w:p w14:paraId="6F292667" w14:textId="77777777" w:rsidR="0047084C" w:rsidRPr="008A0DEE" w:rsidRDefault="0047084C" w:rsidP="0047084C">
      <w:pPr>
        <w:spacing w:line="259" w:lineRule="auto"/>
        <w:rPr>
          <w:rFonts w:eastAsia="Arial"/>
          <w:lang w:val="en-CA"/>
        </w:rPr>
      </w:pPr>
    </w:p>
    <w:p w14:paraId="18B33A8D" w14:textId="77777777" w:rsidR="0047084C" w:rsidRPr="0048763D" w:rsidRDefault="0047084C" w:rsidP="0047084C">
      <w:pPr>
        <w:spacing w:line="259" w:lineRule="auto"/>
        <w:rPr>
          <w:rFonts w:eastAsia="Arial"/>
          <w:lang w:val="en-CA"/>
        </w:rPr>
      </w:pPr>
    </w:p>
    <w:p w14:paraId="2ED9F3E3" w14:textId="77777777" w:rsidR="0047084C" w:rsidRPr="0048763D" w:rsidRDefault="0047084C" w:rsidP="0047084C">
      <w:pPr>
        <w:spacing w:line="259" w:lineRule="auto"/>
        <w:rPr>
          <w:rFonts w:eastAsia="Arial"/>
          <w:lang w:val="en-CA"/>
        </w:rPr>
      </w:pPr>
    </w:p>
    <w:p w14:paraId="7A6E1BEF" w14:textId="77777777" w:rsidR="0047084C" w:rsidRPr="0048763D" w:rsidRDefault="0047084C" w:rsidP="0047084C">
      <w:pPr>
        <w:spacing w:line="259" w:lineRule="auto"/>
        <w:rPr>
          <w:rFonts w:eastAsia="Arial"/>
          <w:lang w:val="en-CA"/>
        </w:rPr>
      </w:pPr>
    </w:p>
    <w:p w14:paraId="6D32A32C" w14:textId="77777777" w:rsidR="0047084C" w:rsidRPr="0048763D" w:rsidRDefault="0047084C" w:rsidP="0047084C">
      <w:pPr>
        <w:spacing w:line="259" w:lineRule="auto"/>
        <w:rPr>
          <w:rFonts w:eastAsia="Arial"/>
          <w:lang w:val="en-CA"/>
        </w:rPr>
      </w:pPr>
    </w:p>
    <w:p w14:paraId="4AAAB8DC" w14:textId="77777777" w:rsidR="0047084C" w:rsidRPr="0048763D" w:rsidRDefault="0047084C" w:rsidP="0047084C">
      <w:pPr>
        <w:spacing w:line="259" w:lineRule="auto"/>
      </w:pPr>
    </w:p>
    <w:tbl>
      <w:tblPr>
        <w:tblW w:w="9181" w:type="dxa"/>
        <w:tblInd w:w="-1" w:type="dxa"/>
        <w:tblCellMar>
          <w:left w:w="0" w:type="dxa"/>
          <w:right w:w="0" w:type="dxa"/>
        </w:tblCellMar>
        <w:tblLook w:val="04A0" w:firstRow="1" w:lastRow="0" w:firstColumn="1" w:lastColumn="0" w:noHBand="0" w:noVBand="1"/>
      </w:tblPr>
      <w:tblGrid>
        <w:gridCol w:w="4771"/>
        <w:gridCol w:w="71"/>
        <w:gridCol w:w="4339"/>
      </w:tblGrid>
      <w:tr w:rsidR="0047084C" w:rsidRPr="0048763D" w14:paraId="19356121" w14:textId="77777777" w:rsidTr="0048763D">
        <w:trPr>
          <w:trHeight w:val="248"/>
        </w:trPr>
        <w:tc>
          <w:tcPr>
            <w:tcW w:w="4771" w:type="dxa"/>
            <w:tcBorders>
              <w:top w:val="nil"/>
              <w:left w:val="nil"/>
              <w:bottom w:val="nil"/>
              <w:right w:val="nil"/>
            </w:tcBorders>
            <w:shd w:val="clear" w:color="auto" w:fill="auto"/>
          </w:tcPr>
          <w:p w14:paraId="12829CBA" w14:textId="77777777" w:rsidR="0047084C" w:rsidRPr="0048763D" w:rsidRDefault="0047084C" w:rsidP="0048763D">
            <w:pPr>
              <w:spacing w:line="259" w:lineRule="auto"/>
              <w:ind w:left="1"/>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37C34604" w14:textId="77777777" w:rsidR="0047084C" w:rsidRPr="0048763D" w:rsidRDefault="0047084C"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5961D501" w14:textId="77777777" w:rsidR="0047084C" w:rsidRPr="0048763D" w:rsidRDefault="0047084C" w:rsidP="0048763D">
            <w:pPr>
              <w:spacing w:line="259" w:lineRule="auto"/>
              <w:ind w:left="1"/>
              <w:rPr>
                <w:sz w:val="22"/>
                <w:szCs w:val="22"/>
              </w:rPr>
            </w:pPr>
            <w:r w:rsidRPr="0048763D">
              <w:rPr>
                <w:rFonts w:eastAsia="Arial"/>
                <w:sz w:val="22"/>
                <w:szCs w:val="22"/>
              </w:rPr>
              <w:t xml:space="preserve">_____________________________________ </w:t>
            </w:r>
          </w:p>
        </w:tc>
      </w:tr>
      <w:tr w:rsidR="0047084C" w:rsidRPr="0048763D" w14:paraId="75F3062B" w14:textId="77777777" w:rsidTr="0048763D">
        <w:trPr>
          <w:trHeight w:val="690"/>
        </w:trPr>
        <w:tc>
          <w:tcPr>
            <w:tcW w:w="4771" w:type="dxa"/>
            <w:tcBorders>
              <w:top w:val="nil"/>
              <w:left w:val="nil"/>
              <w:bottom w:val="nil"/>
              <w:right w:val="nil"/>
            </w:tcBorders>
            <w:shd w:val="clear" w:color="auto" w:fill="auto"/>
          </w:tcPr>
          <w:p w14:paraId="2FDBF9B1" w14:textId="77777777" w:rsidR="0047084C" w:rsidRPr="0048763D" w:rsidRDefault="0047084C" w:rsidP="0048763D">
            <w:pPr>
              <w:tabs>
                <w:tab w:val="center" w:pos="2881"/>
                <w:tab w:val="center" w:pos="3601"/>
              </w:tabs>
              <w:spacing w:line="259" w:lineRule="auto"/>
              <w:rPr>
                <w:sz w:val="22"/>
                <w:szCs w:val="22"/>
              </w:rPr>
            </w:pPr>
            <w:r w:rsidRPr="0048763D">
              <w:rPr>
                <w:rFonts w:eastAsia="Arial"/>
                <w:sz w:val="22"/>
                <w:szCs w:val="22"/>
              </w:rPr>
              <w:t xml:space="preserve">Support Staff Signature </w:t>
            </w:r>
            <w:r w:rsidRPr="0048763D">
              <w:rPr>
                <w:rFonts w:eastAsia="Arial"/>
                <w:sz w:val="22"/>
                <w:szCs w:val="22"/>
              </w:rPr>
              <w:tab/>
              <w:t xml:space="preserve"> </w:t>
            </w:r>
            <w:r w:rsidRPr="0048763D">
              <w:rPr>
                <w:rFonts w:eastAsia="Arial"/>
                <w:sz w:val="22"/>
                <w:szCs w:val="22"/>
              </w:rPr>
              <w:tab/>
              <w:t xml:space="preserve"> </w:t>
            </w:r>
          </w:p>
          <w:p w14:paraId="2506D8D0" w14:textId="77777777" w:rsidR="0047084C" w:rsidRPr="0048763D" w:rsidRDefault="0047084C" w:rsidP="0048763D">
            <w:pPr>
              <w:spacing w:line="259" w:lineRule="auto"/>
              <w:rPr>
                <w:sz w:val="22"/>
                <w:szCs w:val="22"/>
              </w:rPr>
            </w:pPr>
            <w:r w:rsidRPr="0048763D">
              <w:rPr>
                <w:rFonts w:eastAsia="Arial"/>
                <w:b/>
                <w:sz w:val="22"/>
                <w:szCs w:val="22"/>
              </w:rPr>
              <w:t xml:space="preserve">(acknowledging receipt of report) </w:t>
            </w:r>
          </w:p>
          <w:p w14:paraId="12B8716B" w14:textId="77777777" w:rsidR="0047084C" w:rsidRPr="0048763D" w:rsidRDefault="0047084C"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48E3BEC8" w14:textId="77777777" w:rsidR="0047084C" w:rsidRPr="0048763D" w:rsidRDefault="0047084C"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641ADF3D" w14:textId="77777777" w:rsidR="0047084C" w:rsidRPr="0048763D" w:rsidRDefault="0047084C" w:rsidP="0048763D">
            <w:pPr>
              <w:spacing w:line="259" w:lineRule="auto"/>
              <w:ind w:left="1"/>
              <w:rPr>
                <w:sz w:val="22"/>
                <w:szCs w:val="22"/>
              </w:rPr>
            </w:pPr>
            <w:r w:rsidRPr="0048763D">
              <w:rPr>
                <w:rFonts w:eastAsia="Arial"/>
                <w:sz w:val="22"/>
                <w:szCs w:val="22"/>
              </w:rPr>
              <w:t xml:space="preserve">Date </w:t>
            </w:r>
          </w:p>
        </w:tc>
      </w:tr>
      <w:tr w:rsidR="0047084C" w:rsidRPr="0048763D" w14:paraId="08BF960E" w14:textId="77777777" w:rsidTr="0048763D">
        <w:trPr>
          <w:trHeight w:val="229"/>
        </w:trPr>
        <w:tc>
          <w:tcPr>
            <w:tcW w:w="4771" w:type="dxa"/>
            <w:tcBorders>
              <w:top w:val="nil"/>
              <w:left w:val="nil"/>
              <w:bottom w:val="nil"/>
              <w:right w:val="nil"/>
            </w:tcBorders>
            <w:shd w:val="clear" w:color="auto" w:fill="auto"/>
          </w:tcPr>
          <w:p w14:paraId="074085C1" w14:textId="77777777" w:rsidR="0047084C" w:rsidRPr="0048763D" w:rsidRDefault="0047084C"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5157E067" w14:textId="77777777" w:rsidR="0047084C" w:rsidRPr="0048763D" w:rsidRDefault="0047084C"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3348BE76" w14:textId="77777777" w:rsidR="0047084C" w:rsidRPr="0048763D" w:rsidRDefault="0047084C" w:rsidP="0048763D">
            <w:pPr>
              <w:spacing w:line="259" w:lineRule="auto"/>
              <w:ind w:left="1"/>
              <w:rPr>
                <w:sz w:val="22"/>
                <w:szCs w:val="22"/>
              </w:rPr>
            </w:pPr>
            <w:r w:rsidRPr="0048763D">
              <w:rPr>
                <w:rFonts w:eastAsia="Arial"/>
                <w:sz w:val="22"/>
                <w:szCs w:val="22"/>
              </w:rPr>
              <w:t xml:space="preserve">_____________________________________ </w:t>
            </w:r>
          </w:p>
        </w:tc>
      </w:tr>
      <w:tr w:rsidR="0047084C" w:rsidRPr="0048763D" w14:paraId="4EAB9B67" w14:textId="77777777" w:rsidTr="0048763D">
        <w:trPr>
          <w:trHeight w:val="461"/>
        </w:trPr>
        <w:tc>
          <w:tcPr>
            <w:tcW w:w="4771" w:type="dxa"/>
            <w:tcBorders>
              <w:top w:val="nil"/>
              <w:left w:val="nil"/>
              <w:bottom w:val="nil"/>
              <w:right w:val="nil"/>
            </w:tcBorders>
            <w:shd w:val="clear" w:color="auto" w:fill="auto"/>
          </w:tcPr>
          <w:p w14:paraId="38EC3AC1" w14:textId="77777777" w:rsidR="0047084C" w:rsidRPr="0048763D" w:rsidRDefault="0047084C" w:rsidP="0048763D">
            <w:pPr>
              <w:tabs>
                <w:tab w:val="center" w:pos="2880"/>
                <w:tab w:val="center" w:pos="3600"/>
              </w:tabs>
              <w:spacing w:line="259" w:lineRule="auto"/>
              <w:rPr>
                <w:sz w:val="22"/>
                <w:szCs w:val="22"/>
              </w:rPr>
            </w:pPr>
            <w:r w:rsidRPr="0048763D">
              <w:rPr>
                <w:rFonts w:eastAsia="Arial"/>
                <w:sz w:val="22"/>
                <w:szCs w:val="22"/>
              </w:rPr>
              <w:t>Support Staff Supervisor Signature</w:t>
            </w:r>
            <w:r w:rsidRPr="0048763D">
              <w:rPr>
                <w:rFonts w:eastAsia="Arial"/>
                <w:sz w:val="22"/>
                <w:szCs w:val="22"/>
              </w:rPr>
              <w:tab/>
              <w:t xml:space="preserve"> </w:t>
            </w:r>
            <w:r w:rsidRPr="0048763D">
              <w:rPr>
                <w:rFonts w:eastAsia="Arial"/>
                <w:sz w:val="22"/>
                <w:szCs w:val="22"/>
              </w:rPr>
              <w:tab/>
              <w:t xml:space="preserve"> </w:t>
            </w:r>
          </w:p>
          <w:p w14:paraId="5996C345" w14:textId="77777777" w:rsidR="0047084C" w:rsidRPr="0048763D" w:rsidRDefault="0047084C"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07CE2103" w14:textId="77777777" w:rsidR="0047084C" w:rsidRPr="0048763D" w:rsidRDefault="0047084C"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09D515A2" w14:textId="77777777" w:rsidR="0047084C" w:rsidRPr="0048763D" w:rsidRDefault="0047084C" w:rsidP="0048763D">
            <w:pPr>
              <w:spacing w:line="259" w:lineRule="auto"/>
              <w:rPr>
                <w:sz w:val="22"/>
                <w:szCs w:val="22"/>
              </w:rPr>
            </w:pPr>
            <w:r w:rsidRPr="0048763D">
              <w:rPr>
                <w:rFonts w:eastAsia="Arial"/>
                <w:sz w:val="22"/>
                <w:szCs w:val="22"/>
              </w:rPr>
              <w:t xml:space="preserve">Date </w:t>
            </w:r>
          </w:p>
        </w:tc>
      </w:tr>
      <w:tr w:rsidR="0047084C" w:rsidRPr="0048763D" w14:paraId="610DC1A5" w14:textId="77777777" w:rsidTr="0048763D">
        <w:trPr>
          <w:trHeight w:val="230"/>
        </w:trPr>
        <w:tc>
          <w:tcPr>
            <w:tcW w:w="4771" w:type="dxa"/>
            <w:tcBorders>
              <w:top w:val="nil"/>
              <w:left w:val="nil"/>
              <w:bottom w:val="nil"/>
              <w:right w:val="nil"/>
            </w:tcBorders>
            <w:shd w:val="clear" w:color="auto" w:fill="auto"/>
          </w:tcPr>
          <w:p w14:paraId="2875970F" w14:textId="77777777" w:rsidR="0047084C" w:rsidRPr="0048763D" w:rsidRDefault="0047084C"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4230EFB8" w14:textId="77777777" w:rsidR="0047084C" w:rsidRPr="0048763D" w:rsidRDefault="0047084C"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6A693471" w14:textId="77777777" w:rsidR="0047084C" w:rsidRPr="0048763D" w:rsidRDefault="0047084C" w:rsidP="0048763D">
            <w:pPr>
              <w:spacing w:line="259" w:lineRule="auto"/>
              <w:rPr>
                <w:sz w:val="22"/>
                <w:szCs w:val="22"/>
              </w:rPr>
            </w:pPr>
            <w:r w:rsidRPr="0048763D">
              <w:rPr>
                <w:rFonts w:eastAsia="Arial"/>
                <w:sz w:val="22"/>
                <w:szCs w:val="22"/>
              </w:rPr>
              <w:t xml:space="preserve">_____________________________________ </w:t>
            </w:r>
          </w:p>
        </w:tc>
      </w:tr>
      <w:tr w:rsidR="0047084C" w:rsidRPr="0048763D" w14:paraId="77973A0C" w14:textId="77777777" w:rsidTr="0048763D">
        <w:trPr>
          <w:trHeight w:val="248"/>
        </w:trPr>
        <w:tc>
          <w:tcPr>
            <w:tcW w:w="4771" w:type="dxa"/>
            <w:tcBorders>
              <w:top w:val="nil"/>
              <w:left w:val="nil"/>
              <w:bottom w:val="nil"/>
              <w:right w:val="nil"/>
            </w:tcBorders>
            <w:shd w:val="clear" w:color="auto" w:fill="auto"/>
          </w:tcPr>
          <w:p w14:paraId="67CAB4AD" w14:textId="77777777" w:rsidR="0047084C" w:rsidRPr="00BC268E" w:rsidRDefault="0047084C" w:rsidP="0048763D">
            <w:pPr>
              <w:tabs>
                <w:tab w:val="center" w:pos="3600"/>
              </w:tabs>
              <w:spacing w:line="259" w:lineRule="auto"/>
              <w:rPr>
                <w:sz w:val="22"/>
                <w:szCs w:val="22"/>
              </w:rPr>
            </w:pPr>
            <w:r w:rsidRPr="00DF5F44">
              <w:rPr>
                <w:rFonts w:eastAsia="Arial"/>
                <w:sz w:val="22"/>
                <w:szCs w:val="22"/>
              </w:rPr>
              <w:t xml:space="preserve">School Administrator/Facility Supervisor Signature </w:t>
            </w:r>
            <w:r w:rsidRPr="00DF5F44">
              <w:rPr>
                <w:rFonts w:eastAsia="Arial"/>
                <w:sz w:val="22"/>
                <w:szCs w:val="22"/>
              </w:rPr>
              <w:tab/>
              <w:t xml:space="preserve"> </w:t>
            </w:r>
          </w:p>
        </w:tc>
        <w:tc>
          <w:tcPr>
            <w:tcW w:w="71" w:type="dxa"/>
            <w:tcBorders>
              <w:top w:val="nil"/>
              <w:left w:val="nil"/>
              <w:bottom w:val="nil"/>
              <w:right w:val="nil"/>
            </w:tcBorders>
            <w:shd w:val="clear" w:color="auto" w:fill="auto"/>
          </w:tcPr>
          <w:p w14:paraId="6682339A" w14:textId="77777777" w:rsidR="0047084C" w:rsidRPr="0084406F" w:rsidRDefault="0047084C" w:rsidP="0048763D">
            <w:pPr>
              <w:spacing w:line="259" w:lineRule="auto"/>
              <w:rPr>
                <w:sz w:val="22"/>
                <w:szCs w:val="22"/>
              </w:rPr>
            </w:pPr>
            <w:r w:rsidRPr="0084406F">
              <w:rPr>
                <w:rFonts w:eastAsia="Arial"/>
                <w:sz w:val="22"/>
                <w:szCs w:val="22"/>
              </w:rPr>
              <w:t xml:space="preserve"> </w:t>
            </w:r>
          </w:p>
        </w:tc>
        <w:tc>
          <w:tcPr>
            <w:tcW w:w="4339" w:type="dxa"/>
            <w:tcBorders>
              <w:top w:val="nil"/>
              <w:left w:val="nil"/>
              <w:bottom w:val="nil"/>
              <w:right w:val="nil"/>
            </w:tcBorders>
            <w:shd w:val="clear" w:color="auto" w:fill="auto"/>
          </w:tcPr>
          <w:p w14:paraId="2C028439" w14:textId="77777777" w:rsidR="0047084C" w:rsidRPr="001854AC" w:rsidRDefault="0047084C" w:rsidP="0048763D">
            <w:pPr>
              <w:spacing w:line="259" w:lineRule="auto"/>
              <w:rPr>
                <w:sz w:val="22"/>
                <w:szCs w:val="22"/>
              </w:rPr>
            </w:pPr>
            <w:r w:rsidRPr="00F116E1">
              <w:rPr>
                <w:rFonts w:eastAsia="Arial"/>
                <w:sz w:val="22"/>
                <w:szCs w:val="22"/>
              </w:rPr>
              <w:t xml:space="preserve">Date </w:t>
            </w:r>
          </w:p>
        </w:tc>
      </w:tr>
      <w:tr w:rsidR="0047084C" w:rsidRPr="0048763D" w14:paraId="0396CFA7" w14:textId="77777777" w:rsidTr="0048763D">
        <w:trPr>
          <w:trHeight w:val="248"/>
        </w:trPr>
        <w:tc>
          <w:tcPr>
            <w:tcW w:w="4771" w:type="dxa"/>
            <w:tcBorders>
              <w:top w:val="nil"/>
              <w:left w:val="nil"/>
              <w:bottom w:val="nil"/>
              <w:right w:val="nil"/>
            </w:tcBorders>
            <w:shd w:val="clear" w:color="auto" w:fill="auto"/>
          </w:tcPr>
          <w:p w14:paraId="7F9AD92A" w14:textId="77777777" w:rsidR="0047084C" w:rsidRPr="0048763D" w:rsidRDefault="0047084C" w:rsidP="0048763D">
            <w:pPr>
              <w:tabs>
                <w:tab w:val="center" w:pos="3600"/>
              </w:tabs>
              <w:spacing w:line="259" w:lineRule="auto"/>
              <w:rPr>
                <w:rFonts w:eastAsia="Arial"/>
                <w:sz w:val="22"/>
                <w:szCs w:val="22"/>
              </w:rPr>
            </w:pPr>
          </w:p>
        </w:tc>
        <w:tc>
          <w:tcPr>
            <w:tcW w:w="71" w:type="dxa"/>
            <w:tcBorders>
              <w:top w:val="nil"/>
              <w:left w:val="nil"/>
              <w:bottom w:val="nil"/>
              <w:right w:val="nil"/>
            </w:tcBorders>
            <w:shd w:val="clear" w:color="auto" w:fill="auto"/>
          </w:tcPr>
          <w:p w14:paraId="728A155E" w14:textId="77777777" w:rsidR="0047084C" w:rsidRPr="0048763D" w:rsidRDefault="0047084C" w:rsidP="0048763D">
            <w:pPr>
              <w:spacing w:line="259" w:lineRule="auto"/>
              <w:rPr>
                <w:rFonts w:eastAsia="Arial"/>
                <w:sz w:val="22"/>
                <w:szCs w:val="22"/>
              </w:rPr>
            </w:pPr>
          </w:p>
        </w:tc>
        <w:tc>
          <w:tcPr>
            <w:tcW w:w="4339" w:type="dxa"/>
            <w:tcBorders>
              <w:top w:val="nil"/>
              <w:left w:val="nil"/>
              <w:bottom w:val="nil"/>
              <w:right w:val="nil"/>
            </w:tcBorders>
            <w:shd w:val="clear" w:color="auto" w:fill="auto"/>
          </w:tcPr>
          <w:p w14:paraId="3662B3C1" w14:textId="77777777" w:rsidR="0047084C" w:rsidRPr="0048763D" w:rsidRDefault="0047084C" w:rsidP="0048763D">
            <w:pPr>
              <w:spacing w:line="259" w:lineRule="auto"/>
              <w:rPr>
                <w:rFonts w:eastAsia="Arial"/>
                <w:sz w:val="22"/>
                <w:szCs w:val="22"/>
              </w:rPr>
            </w:pPr>
          </w:p>
        </w:tc>
      </w:tr>
    </w:tbl>
    <w:p w14:paraId="4BA8F9A8" w14:textId="77777777" w:rsidR="0047084C" w:rsidRPr="0048763D" w:rsidRDefault="0047084C" w:rsidP="0047084C">
      <w:pPr>
        <w:spacing w:line="259" w:lineRule="auto"/>
        <w:ind w:right="269"/>
      </w:pPr>
    </w:p>
    <w:p w14:paraId="2C7E8084" w14:textId="77777777" w:rsidR="005468EB" w:rsidRDefault="0047084C">
      <w:r w:rsidRPr="00DF5F44">
        <w:rPr>
          <w:noProof/>
          <w:sz w:val="22"/>
          <w:szCs w:val="22"/>
        </w:rPr>
        <mc:AlternateContent>
          <mc:Choice Requires="wps">
            <w:drawing>
              <wp:anchor distT="0" distB="0" distL="114300" distR="114300" simplePos="0" relativeHeight="251661312" behindDoc="0" locked="0" layoutInCell="1" allowOverlap="1" wp14:anchorId="4AC29AA7" wp14:editId="26B3DA9A">
                <wp:simplePos x="0" y="0"/>
                <wp:positionH relativeFrom="margin">
                  <wp:posOffset>1588135</wp:posOffset>
                </wp:positionH>
                <wp:positionV relativeFrom="paragraph">
                  <wp:posOffset>24765</wp:posOffset>
                </wp:positionV>
                <wp:extent cx="3086100" cy="495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14:paraId="5CD608EE" w14:textId="77777777" w:rsidR="0047084C" w:rsidRDefault="0047084C" w:rsidP="0047084C">
                            <w:pPr>
                              <w:pStyle w:val="BodyText"/>
                              <w:numPr>
                                <w:ilvl w:val="0"/>
                                <w:numId w:val="2"/>
                              </w:numPr>
                              <w:tabs>
                                <w:tab w:val="clear" w:pos="720"/>
                                <w:tab w:val="num" w:pos="180"/>
                              </w:tabs>
                              <w:ind w:left="360"/>
                              <w:jc w:val="left"/>
                              <w:rPr>
                                <w:sz w:val="16"/>
                              </w:rPr>
                            </w:pPr>
                            <w:r>
                              <w:rPr>
                                <w:sz w:val="16"/>
                              </w:rPr>
                              <w:t>Original copy goes to Human Resources for employee’s file</w:t>
                            </w:r>
                          </w:p>
                          <w:p w14:paraId="1A217B23" w14:textId="77777777" w:rsidR="0047084C" w:rsidRPr="00EB3278" w:rsidRDefault="0047084C" w:rsidP="0047084C">
                            <w:pPr>
                              <w:pStyle w:val="BodyText"/>
                              <w:numPr>
                                <w:ilvl w:val="0"/>
                                <w:numId w:val="2"/>
                              </w:numPr>
                              <w:tabs>
                                <w:tab w:val="clear" w:pos="720"/>
                                <w:tab w:val="num" w:pos="180"/>
                              </w:tabs>
                              <w:ind w:left="360"/>
                              <w:jc w:val="left"/>
                              <w:rPr>
                                <w:sz w:val="16"/>
                              </w:rPr>
                            </w:pPr>
                            <w:r>
                              <w:rPr>
                                <w:sz w:val="16"/>
                              </w:rPr>
                              <w:t>Copy to Employee</w:t>
                            </w:r>
                          </w:p>
                          <w:p w14:paraId="117DBE0B" w14:textId="77777777" w:rsidR="0047084C" w:rsidRPr="00EB3278" w:rsidRDefault="0047084C" w:rsidP="0047084C">
                            <w:pPr>
                              <w:pStyle w:val="BodyText"/>
                              <w:numPr>
                                <w:ilvl w:val="0"/>
                                <w:numId w:val="2"/>
                              </w:numPr>
                              <w:tabs>
                                <w:tab w:val="clear" w:pos="720"/>
                                <w:tab w:val="num" w:pos="180"/>
                              </w:tabs>
                              <w:ind w:left="360"/>
                              <w:jc w:val="left"/>
                              <w:rPr>
                                <w:sz w:val="16"/>
                              </w:rPr>
                            </w:pPr>
                            <w:r w:rsidRPr="00EB3278">
                              <w:rPr>
                                <w:sz w:val="16"/>
                              </w:rPr>
                              <w:t>Copy to Principal or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29AA7" id="_x0000_t202" coordsize="21600,21600" o:spt="202" path="m,l,21600r21600,l21600,xe">
                <v:stroke joinstyle="miter"/>
                <v:path gradientshapeok="t" o:connecttype="rect"/>
              </v:shapetype>
              <v:shape id="Text Box 3" o:spid="_x0000_s1026" type="#_x0000_t202" style="position:absolute;margin-left:125.05pt;margin-top:1.95pt;width:243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k4FAIAACsEAAAOAAAAZHJzL2Uyb0RvYy54bWysU9tu2zAMfR+wfxD0vthJky4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">
                <v:textbox>
                  <w:txbxContent>
                    <w:p w14:paraId="5CD608EE" w14:textId="77777777" w:rsidR="0047084C" w:rsidRDefault="0047084C" w:rsidP="0047084C">
                      <w:pPr>
                        <w:pStyle w:val="BodyText"/>
                        <w:numPr>
                          <w:ilvl w:val="0"/>
                          <w:numId w:val="2"/>
                        </w:numPr>
                        <w:tabs>
                          <w:tab w:val="clear" w:pos="720"/>
                          <w:tab w:val="num" w:pos="180"/>
                        </w:tabs>
                        <w:ind w:left="360"/>
                        <w:jc w:val="left"/>
                        <w:rPr>
                          <w:sz w:val="16"/>
                        </w:rPr>
                      </w:pPr>
                      <w:r>
                        <w:rPr>
                          <w:sz w:val="16"/>
                        </w:rPr>
                        <w:t>Original copy goes to Human Resources for employee’s file</w:t>
                      </w:r>
                    </w:p>
                    <w:p w14:paraId="1A217B23" w14:textId="77777777" w:rsidR="0047084C" w:rsidRPr="00EB3278" w:rsidRDefault="0047084C" w:rsidP="0047084C">
                      <w:pPr>
                        <w:pStyle w:val="BodyText"/>
                        <w:numPr>
                          <w:ilvl w:val="0"/>
                          <w:numId w:val="2"/>
                        </w:numPr>
                        <w:tabs>
                          <w:tab w:val="clear" w:pos="720"/>
                          <w:tab w:val="num" w:pos="180"/>
                        </w:tabs>
                        <w:ind w:left="360"/>
                        <w:jc w:val="left"/>
                        <w:rPr>
                          <w:sz w:val="16"/>
                        </w:rPr>
                      </w:pPr>
                      <w:r>
                        <w:rPr>
                          <w:sz w:val="16"/>
                        </w:rPr>
                        <w:t>Copy to Employee</w:t>
                      </w:r>
                    </w:p>
                    <w:p w14:paraId="117DBE0B" w14:textId="77777777" w:rsidR="0047084C" w:rsidRPr="00EB3278" w:rsidRDefault="0047084C" w:rsidP="0047084C">
                      <w:pPr>
                        <w:pStyle w:val="BodyText"/>
                        <w:numPr>
                          <w:ilvl w:val="0"/>
                          <w:numId w:val="2"/>
                        </w:numPr>
                        <w:tabs>
                          <w:tab w:val="clear" w:pos="720"/>
                          <w:tab w:val="num" w:pos="180"/>
                        </w:tabs>
                        <w:ind w:left="360"/>
                        <w:jc w:val="left"/>
                        <w:rPr>
                          <w:sz w:val="16"/>
                        </w:rPr>
                      </w:pPr>
                      <w:r w:rsidRPr="00EB3278">
                        <w:rPr>
                          <w:sz w:val="16"/>
                        </w:rPr>
                        <w:t>Copy to Principal or Supervisor</w:t>
                      </w:r>
                    </w:p>
                  </w:txbxContent>
                </v:textbox>
                <w10:wrap anchorx="margin"/>
              </v:shape>
            </w:pict>
          </mc:Fallback>
        </mc:AlternateContent>
      </w:r>
    </w:p>
    <w:sectPr w:rsidR="005468EB" w:rsidSect="0047084C">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067"/>
    <w:multiLevelType w:val="hybridMultilevel"/>
    <w:tmpl w:val="CE66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9232624">
    <w:abstractNumId w:val="1"/>
  </w:num>
  <w:num w:numId="2" w16cid:durableId="1963268637">
    <w:abstractNumId w:val="2"/>
  </w:num>
  <w:num w:numId="3" w16cid:durableId="41944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4D3"/>
    <w:rsid w:val="00025187"/>
    <w:rsid w:val="0047084C"/>
    <w:rsid w:val="005468EB"/>
    <w:rsid w:val="008664D3"/>
    <w:rsid w:val="008E36CC"/>
    <w:rsid w:val="00C6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83C4"/>
  <w15:chartTrackingRefBased/>
  <w15:docId w15:val="{4F96DF00-6C23-4CC1-9DA5-958051F4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84C"/>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47084C"/>
    <w:pPr>
      <w:keepNext/>
      <w:jc w:val="center"/>
      <w:outlineLvl w:val="4"/>
    </w:pPr>
    <w:rPr>
      <w:b/>
      <w:sz w:val="24"/>
    </w:rPr>
  </w:style>
  <w:style w:type="paragraph" w:styleId="Heading6">
    <w:name w:val="heading 6"/>
    <w:basedOn w:val="Normal"/>
    <w:next w:val="Normal"/>
    <w:link w:val="Heading6Char"/>
    <w:qFormat/>
    <w:rsid w:val="0047084C"/>
    <w:pPr>
      <w:keepNex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7084C"/>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47084C"/>
    <w:rPr>
      <w:rFonts w:ascii="Times New Roman" w:eastAsia="Times New Roman" w:hAnsi="Times New Roman" w:cs="Times New Roman"/>
      <w:b/>
      <w:sz w:val="24"/>
      <w:szCs w:val="20"/>
    </w:rPr>
  </w:style>
  <w:style w:type="paragraph" w:styleId="BodyText">
    <w:name w:val="Body Text"/>
    <w:basedOn w:val="Normal"/>
    <w:link w:val="BodyTextChar"/>
    <w:rsid w:val="0047084C"/>
    <w:pPr>
      <w:jc w:val="center"/>
    </w:pPr>
    <w:rPr>
      <w:sz w:val="28"/>
    </w:rPr>
  </w:style>
  <w:style w:type="character" w:customStyle="1" w:styleId="BodyTextChar">
    <w:name w:val="Body Text Char"/>
    <w:basedOn w:val="DefaultParagraphFont"/>
    <w:link w:val="BodyText"/>
    <w:rsid w:val="0047084C"/>
    <w:rPr>
      <w:rFonts w:ascii="Times New Roman" w:eastAsia="Times New Roman" w:hAnsi="Times New Roman" w:cs="Times New Roman"/>
      <w:sz w:val="28"/>
      <w:szCs w:val="20"/>
    </w:rPr>
  </w:style>
  <w:style w:type="paragraph" w:styleId="BodyText2">
    <w:name w:val="Body Text 2"/>
    <w:basedOn w:val="Normal"/>
    <w:link w:val="BodyText2Char"/>
    <w:rsid w:val="0047084C"/>
    <w:rPr>
      <w:sz w:val="24"/>
    </w:rPr>
  </w:style>
  <w:style w:type="character" w:customStyle="1" w:styleId="BodyText2Char">
    <w:name w:val="Body Text 2 Char"/>
    <w:basedOn w:val="DefaultParagraphFont"/>
    <w:link w:val="BodyText2"/>
    <w:rsid w:val="0047084C"/>
    <w:rPr>
      <w:rFonts w:ascii="Times New Roman" w:eastAsia="Times New Roman" w:hAnsi="Times New Roman" w:cs="Times New Roman"/>
      <w:sz w:val="24"/>
      <w:szCs w:val="20"/>
    </w:rPr>
  </w:style>
  <w:style w:type="paragraph" w:styleId="ListParagraph">
    <w:name w:val="List Paragraph"/>
    <w:basedOn w:val="Normal"/>
    <w:uiPriority w:val="34"/>
    <w:qFormat/>
    <w:rsid w:val="0047084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1656</Words>
  <Characters>9441</Characters>
  <Application>Microsoft Office Word</Application>
  <DocSecurity>0</DocSecurity>
  <Lines>78</Lines>
  <Paragraphs>22</Paragraphs>
  <ScaleCrop>false</ScaleCrop>
  <Company>SCCMDIV2K8</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Laqua</dc:creator>
  <cp:keywords/>
  <dc:description/>
  <cp:lastModifiedBy>Sheila Laqua</cp:lastModifiedBy>
  <cp:revision>5</cp:revision>
  <dcterms:created xsi:type="dcterms:W3CDTF">2019-01-24T18:10:00Z</dcterms:created>
  <dcterms:modified xsi:type="dcterms:W3CDTF">2022-08-31T14:25:00Z</dcterms:modified>
</cp:coreProperties>
</file>