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0FBAA" w14:textId="77777777" w:rsidR="008F3C37" w:rsidRPr="001B50C1" w:rsidRDefault="00B85D54" w:rsidP="008F3C37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2336" behindDoc="0" locked="0" layoutInCell="1" allowOverlap="1" wp14:anchorId="12528649" wp14:editId="02F65F09">
            <wp:simplePos x="0" y="0"/>
            <wp:positionH relativeFrom="column">
              <wp:posOffset>-57150</wp:posOffset>
            </wp:positionH>
            <wp:positionV relativeFrom="paragraph">
              <wp:posOffset>63500</wp:posOffset>
            </wp:positionV>
            <wp:extent cx="1465580" cy="532130"/>
            <wp:effectExtent l="0" t="0" r="127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rizonSD-blu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580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C37" w:rsidRPr="001B50C1">
        <w:rPr>
          <w:b/>
        </w:rPr>
        <w:t xml:space="preserve">ATTACHMENT </w:t>
      </w:r>
      <w:r w:rsidR="008F3C37">
        <w:rPr>
          <w:b/>
        </w:rPr>
        <w:t>F</w:t>
      </w:r>
    </w:p>
    <w:p w14:paraId="47136107" w14:textId="77777777" w:rsidR="008F3C37" w:rsidRPr="001B50C1" w:rsidRDefault="008F3C37" w:rsidP="008F3C37">
      <w:pPr>
        <w:rPr>
          <w:b/>
        </w:rPr>
      </w:pPr>
    </w:p>
    <w:p w14:paraId="4D7E3331" w14:textId="77777777" w:rsidR="008F3C37" w:rsidRDefault="008F3C37" w:rsidP="008F3C37"/>
    <w:p w14:paraId="7D7EBCFB" w14:textId="77777777" w:rsidR="008F3C37" w:rsidRPr="001B50C1" w:rsidRDefault="0027409F" w:rsidP="008F3C37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HORIZON SCHOOL DIVISION</w:t>
      </w:r>
    </w:p>
    <w:p w14:paraId="0224F5C1" w14:textId="77777777" w:rsidR="008F3C37" w:rsidRPr="001B50C1" w:rsidRDefault="008F3C37" w:rsidP="008F3C37">
      <w:pPr>
        <w:widowControl w:val="0"/>
        <w:autoSpaceDE w:val="0"/>
        <w:autoSpaceDN w:val="0"/>
        <w:adjustRightInd w:val="0"/>
        <w:ind w:left="360" w:hanging="360"/>
        <w:rPr>
          <w:bCs/>
          <w:sz w:val="24"/>
          <w:szCs w:val="24"/>
        </w:rPr>
      </w:pPr>
      <w:r w:rsidRPr="00F00025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0A89ECE" wp14:editId="1FE12A12">
                <wp:simplePos x="0" y="0"/>
                <wp:positionH relativeFrom="column">
                  <wp:posOffset>623570</wp:posOffset>
                </wp:positionH>
                <wp:positionV relativeFrom="paragraph">
                  <wp:posOffset>-5081</wp:posOffset>
                </wp:positionV>
                <wp:extent cx="5396230" cy="0"/>
                <wp:effectExtent l="38100" t="38100" r="71120" b="952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0099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CDF15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1pt,-.4pt" to="474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" strokecolor="#009" strokeweight="2pt">
                <v:shadow on="t" color="black" opacity="24903f" origin=",.5" offset="0,.55556mm"/>
              </v:line>
            </w:pict>
          </mc:Fallback>
        </mc:AlternateContent>
      </w:r>
    </w:p>
    <w:p w14:paraId="5EF4974C" w14:textId="77777777" w:rsidR="008F3C37" w:rsidRDefault="008F3C37" w:rsidP="008F3C37">
      <w:pPr>
        <w:widowControl w:val="0"/>
        <w:autoSpaceDE w:val="0"/>
        <w:autoSpaceDN w:val="0"/>
        <w:adjustRightInd w:val="0"/>
        <w:ind w:left="360" w:hanging="360"/>
        <w:jc w:val="center"/>
        <w:rPr>
          <w:b/>
          <w:bCs/>
          <w:sz w:val="28"/>
          <w:szCs w:val="24"/>
        </w:rPr>
      </w:pPr>
      <w:r w:rsidRPr="00950EA5">
        <w:rPr>
          <w:b/>
          <w:bCs/>
          <w:sz w:val="28"/>
          <w:szCs w:val="24"/>
        </w:rPr>
        <w:t>Employee Evaluation:</w:t>
      </w:r>
      <w:r>
        <w:rPr>
          <w:b/>
          <w:bCs/>
          <w:sz w:val="28"/>
          <w:szCs w:val="24"/>
        </w:rPr>
        <w:t xml:space="preserve"> Pre-Kindergarten </w:t>
      </w:r>
    </w:p>
    <w:p w14:paraId="685D2290" w14:textId="77777777" w:rsidR="008F3C37" w:rsidRPr="001B50C1" w:rsidRDefault="008F3C37" w:rsidP="008F3C37">
      <w:pPr>
        <w:widowControl w:val="0"/>
        <w:autoSpaceDE w:val="0"/>
        <w:autoSpaceDN w:val="0"/>
        <w:adjustRightInd w:val="0"/>
        <w:ind w:left="360" w:hanging="360"/>
        <w:jc w:val="center"/>
        <w:rPr>
          <w:b/>
          <w:bCs/>
          <w:sz w:val="16"/>
          <w:szCs w:val="24"/>
        </w:rPr>
      </w:pPr>
      <w:r>
        <w:rPr>
          <w:b/>
          <w:bCs/>
          <w:sz w:val="28"/>
          <w:szCs w:val="24"/>
        </w:rPr>
        <w:t>Early Learning Educator</w:t>
      </w:r>
    </w:p>
    <w:p w14:paraId="5803EAFE" w14:textId="77777777" w:rsidR="008F3C37" w:rsidRPr="001B50C1" w:rsidRDefault="008F3C37" w:rsidP="008F3C37">
      <w:pPr>
        <w:widowControl w:val="0"/>
        <w:autoSpaceDE w:val="0"/>
        <w:autoSpaceDN w:val="0"/>
        <w:adjustRightInd w:val="0"/>
        <w:ind w:left="360" w:hanging="360"/>
        <w:jc w:val="right"/>
        <w:rPr>
          <w:b/>
          <w:sz w:val="18"/>
          <w:szCs w:val="24"/>
        </w:rPr>
      </w:pP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</w:p>
    <w:p w14:paraId="295AF5B4" w14:textId="77777777" w:rsidR="008F3C37" w:rsidRPr="001B50C1" w:rsidRDefault="008F3C37" w:rsidP="008F3C37">
      <w:pPr>
        <w:keepNext/>
        <w:jc w:val="center"/>
        <w:outlineLvl w:val="0"/>
        <w:rPr>
          <w:b/>
          <w:sz w:val="24"/>
          <w:szCs w:val="24"/>
          <w:lang w:val="en-CA"/>
        </w:rPr>
      </w:pPr>
      <w:r w:rsidRPr="001B50C1">
        <w:rPr>
          <w:b/>
          <w:sz w:val="24"/>
          <w:szCs w:val="24"/>
          <w:lang w:val="en-CA"/>
        </w:rPr>
        <w:t>SECTION ONE</w:t>
      </w:r>
    </w:p>
    <w:p w14:paraId="2190D5A8" w14:textId="77777777" w:rsidR="008F3C37" w:rsidRPr="001B50C1" w:rsidRDefault="008F3C37" w:rsidP="008F3C37">
      <w:pPr>
        <w:keepNext/>
        <w:pBdr>
          <w:bottom w:val="single" w:sz="12" w:space="1" w:color="000099"/>
        </w:pBdr>
        <w:outlineLvl w:val="0"/>
        <w:rPr>
          <w:b/>
          <w:i/>
          <w:iCs/>
          <w:sz w:val="6"/>
          <w:szCs w:val="6"/>
          <w:lang w:val="en-CA"/>
        </w:rPr>
      </w:pPr>
      <w:r w:rsidRPr="001B50C1">
        <w:rPr>
          <w:b/>
          <w:sz w:val="24"/>
          <w:szCs w:val="24"/>
          <w:lang w:val="en-CA"/>
        </w:rPr>
        <w:t>Introduction</w:t>
      </w:r>
    </w:p>
    <w:p w14:paraId="4C614AA6" w14:textId="77777777" w:rsidR="008F3C37" w:rsidRPr="001B50C1" w:rsidRDefault="008F3C37" w:rsidP="008F3C37">
      <w:pPr>
        <w:tabs>
          <w:tab w:val="left" w:pos="360"/>
        </w:tabs>
        <w:rPr>
          <w:sz w:val="22"/>
          <w:szCs w:val="24"/>
          <w:lang w:val="en-CA"/>
        </w:rPr>
      </w:pPr>
    </w:p>
    <w:p w14:paraId="4B799A1F" w14:textId="77777777" w:rsidR="008F3C37" w:rsidRPr="001B50C1" w:rsidRDefault="008F3C37" w:rsidP="008F3C37">
      <w:pPr>
        <w:tabs>
          <w:tab w:val="left" w:pos="360"/>
          <w:tab w:val="left" w:pos="1800"/>
          <w:tab w:val="left" w:pos="2070"/>
          <w:tab w:val="left" w:pos="6660"/>
        </w:tabs>
        <w:spacing w:line="360" w:lineRule="auto"/>
        <w:rPr>
          <w:sz w:val="22"/>
          <w:szCs w:val="24"/>
          <w:u w:val="single"/>
          <w:lang w:val="en-CA"/>
        </w:rPr>
      </w:pPr>
      <w:r w:rsidRPr="001B50C1">
        <w:rPr>
          <w:sz w:val="22"/>
          <w:szCs w:val="24"/>
          <w:lang w:val="en-CA"/>
        </w:rPr>
        <w:tab/>
        <w:t>Name</w:t>
      </w:r>
      <w:r w:rsidRPr="001B50C1">
        <w:rPr>
          <w:sz w:val="22"/>
          <w:szCs w:val="24"/>
          <w:lang w:val="en-CA"/>
        </w:rPr>
        <w:tab/>
      </w:r>
      <w:r w:rsidRPr="001B50C1">
        <w:rPr>
          <w:sz w:val="22"/>
          <w:szCs w:val="24"/>
          <w:u w:val="single"/>
          <w:lang w:val="en-CA"/>
        </w:rPr>
        <w:tab/>
      </w:r>
      <w:r w:rsidRPr="001B50C1">
        <w:rPr>
          <w:sz w:val="22"/>
          <w:szCs w:val="24"/>
          <w:u w:val="single"/>
          <w:lang w:val="en-CA"/>
        </w:rPr>
        <w:tab/>
      </w:r>
    </w:p>
    <w:p w14:paraId="131A6C9C" w14:textId="77777777" w:rsidR="008F3C37" w:rsidRPr="001B50C1" w:rsidRDefault="008F3C37" w:rsidP="008F3C37">
      <w:pPr>
        <w:tabs>
          <w:tab w:val="left" w:pos="360"/>
          <w:tab w:val="left" w:pos="1800"/>
          <w:tab w:val="left" w:pos="3600"/>
          <w:tab w:val="left" w:pos="6660"/>
        </w:tabs>
        <w:spacing w:line="360" w:lineRule="auto"/>
        <w:rPr>
          <w:sz w:val="22"/>
          <w:szCs w:val="24"/>
          <w:u w:val="single"/>
          <w:lang w:val="en-CA"/>
        </w:rPr>
      </w:pPr>
      <w:r w:rsidRPr="001B50C1">
        <w:rPr>
          <w:sz w:val="22"/>
          <w:szCs w:val="24"/>
          <w:lang w:val="en-CA"/>
        </w:rPr>
        <w:tab/>
        <w:t>Start Date for Current Position</w:t>
      </w:r>
      <w:r w:rsidRPr="001B50C1">
        <w:rPr>
          <w:sz w:val="22"/>
          <w:szCs w:val="24"/>
          <w:lang w:val="en-CA"/>
        </w:rPr>
        <w:tab/>
      </w:r>
      <w:r w:rsidRPr="001B50C1">
        <w:rPr>
          <w:sz w:val="22"/>
          <w:szCs w:val="24"/>
          <w:u w:val="single"/>
          <w:lang w:val="en-CA"/>
        </w:rPr>
        <w:tab/>
      </w:r>
    </w:p>
    <w:p w14:paraId="77C54BE0" w14:textId="77777777" w:rsidR="008F3C37" w:rsidRPr="001B50C1" w:rsidRDefault="008F3C37" w:rsidP="008F3C37">
      <w:pPr>
        <w:tabs>
          <w:tab w:val="left" w:pos="360"/>
          <w:tab w:val="left" w:pos="1800"/>
          <w:tab w:val="left" w:pos="6660"/>
        </w:tabs>
        <w:spacing w:line="360" w:lineRule="auto"/>
        <w:rPr>
          <w:sz w:val="22"/>
          <w:szCs w:val="24"/>
          <w:u w:val="single"/>
          <w:lang w:val="en-CA"/>
        </w:rPr>
      </w:pPr>
      <w:r w:rsidRPr="001B50C1">
        <w:rPr>
          <w:sz w:val="22"/>
          <w:szCs w:val="24"/>
          <w:lang w:val="en-CA"/>
        </w:rPr>
        <w:tab/>
        <w:t>Evaluator</w:t>
      </w:r>
      <w:r w:rsidRPr="001B50C1">
        <w:rPr>
          <w:sz w:val="22"/>
          <w:szCs w:val="24"/>
          <w:lang w:val="en-CA"/>
        </w:rPr>
        <w:tab/>
      </w:r>
      <w:r w:rsidRPr="001B50C1">
        <w:rPr>
          <w:sz w:val="22"/>
          <w:szCs w:val="24"/>
          <w:u w:val="single"/>
          <w:lang w:val="en-CA"/>
        </w:rPr>
        <w:tab/>
      </w:r>
    </w:p>
    <w:p w14:paraId="66FCBAD9" w14:textId="77777777" w:rsidR="008F3C37" w:rsidRPr="001B50C1" w:rsidRDefault="008F3C37" w:rsidP="008F3C37">
      <w:pPr>
        <w:tabs>
          <w:tab w:val="left" w:pos="360"/>
          <w:tab w:val="left" w:pos="1800"/>
          <w:tab w:val="left" w:pos="6660"/>
        </w:tabs>
        <w:spacing w:line="360" w:lineRule="auto"/>
        <w:rPr>
          <w:sz w:val="22"/>
          <w:szCs w:val="24"/>
          <w:u w:val="single"/>
          <w:lang w:val="en-CA"/>
        </w:rPr>
      </w:pPr>
      <w:r w:rsidRPr="001B50C1">
        <w:rPr>
          <w:sz w:val="22"/>
          <w:szCs w:val="24"/>
          <w:lang w:val="en-CA"/>
        </w:rPr>
        <w:tab/>
        <w:t>Date</w:t>
      </w:r>
      <w:r w:rsidRPr="001B50C1">
        <w:rPr>
          <w:sz w:val="22"/>
          <w:szCs w:val="24"/>
          <w:lang w:val="en-CA"/>
        </w:rPr>
        <w:tab/>
      </w:r>
      <w:r w:rsidRPr="001B50C1">
        <w:rPr>
          <w:sz w:val="22"/>
          <w:szCs w:val="24"/>
          <w:u w:val="single"/>
          <w:lang w:val="en-CA"/>
        </w:rPr>
        <w:tab/>
      </w:r>
    </w:p>
    <w:p w14:paraId="0898F505" w14:textId="77777777" w:rsidR="008F3C37" w:rsidRPr="001B50C1" w:rsidRDefault="008F3C37" w:rsidP="008F3C37">
      <w:pPr>
        <w:tabs>
          <w:tab w:val="left" w:pos="360"/>
          <w:tab w:val="left" w:pos="1800"/>
          <w:tab w:val="left" w:pos="6660"/>
        </w:tabs>
        <w:rPr>
          <w:sz w:val="22"/>
          <w:szCs w:val="24"/>
          <w:u w:val="single"/>
          <w:lang w:val="en-CA"/>
        </w:rPr>
      </w:pPr>
    </w:p>
    <w:p w14:paraId="6EFC80A7" w14:textId="77777777" w:rsidR="008F3C37" w:rsidRPr="001B50C1" w:rsidRDefault="008F3C37" w:rsidP="008F3C37">
      <w:pPr>
        <w:tabs>
          <w:tab w:val="left" w:pos="360"/>
        </w:tabs>
        <w:spacing w:after="120" w:line="360" w:lineRule="auto"/>
        <w:rPr>
          <w:b/>
          <w:sz w:val="22"/>
          <w:szCs w:val="24"/>
          <w:lang w:val="en-CA"/>
        </w:rPr>
      </w:pPr>
      <w:r w:rsidRPr="001B50C1">
        <w:rPr>
          <w:b/>
          <w:sz w:val="22"/>
          <w:szCs w:val="24"/>
          <w:lang w:val="en-CA"/>
        </w:rPr>
        <w:t>Reason for evaluation:</w:t>
      </w:r>
    </w:p>
    <w:p w14:paraId="67E07D94" w14:textId="77777777" w:rsidR="008F3C37" w:rsidRPr="001B50C1" w:rsidRDefault="008F3C37" w:rsidP="008F3C37">
      <w:pPr>
        <w:tabs>
          <w:tab w:val="left" w:pos="540"/>
        </w:tabs>
        <w:spacing w:line="360" w:lineRule="auto"/>
        <w:rPr>
          <w:sz w:val="22"/>
          <w:szCs w:val="24"/>
          <w:lang w:val="en-CA"/>
        </w:rPr>
      </w:pPr>
      <w:r w:rsidRPr="001B50C1">
        <w:rPr>
          <w:sz w:val="22"/>
          <w:szCs w:val="24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50C1">
        <w:rPr>
          <w:sz w:val="22"/>
          <w:szCs w:val="24"/>
          <w:lang w:val="en-CA"/>
        </w:rPr>
        <w:instrText xml:space="preserve"> FORMCHECKBOX </w:instrText>
      </w:r>
      <w:r w:rsidR="00D859DC">
        <w:rPr>
          <w:sz w:val="22"/>
          <w:szCs w:val="24"/>
          <w:lang w:val="en-CA"/>
        </w:rPr>
      </w:r>
      <w:r w:rsidR="00D859DC">
        <w:rPr>
          <w:sz w:val="22"/>
          <w:szCs w:val="24"/>
          <w:lang w:val="en-CA"/>
        </w:rPr>
        <w:fldChar w:fldCharType="separate"/>
      </w:r>
      <w:r w:rsidRPr="001B50C1">
        <w:rPr>
          <w:sz w:val="22"/>
          <w:szCs w:val="24"/>
          <w:lang w:val="en-CA"/>
        </w:rPr>
        <w:fldChar w:fldCharType="end"/>
      </w:r>
      <w:r w:rsidRPr="001B50C1">
        <w:rPr>
          <w:sz w:val="22"/>
          <w:szCs w:val="24"/>
          <w:lang w:val="en-CA"/>
        </w:rPr>
        <w:tab/>
        <w:t xml:space="preserve">Employee request </w:t>
      </w:r>
    </w:p>
    <w:p w14:paraId="2A3E7ACC" w14:textId="77777777" w:rsidR="008F3C37" w:rsidRPr="001B50C1" w:rsidRDefault="008F3C37" w:rsidP="008F3C37">
      <w:pPr>
        <w:tabs>
          <w:tab w:val="left" w:pos="540"/>
        </w:tabs>
        <w:spacing w:line="360" w:lineRule="auto"/>
        <w:rPr>
          <w:sz w:val="22"/>
          <w:szCs w:val="24"/>
          <w:lang w:val="en-CA"/>
        </w:rPr>
      </w:pPr>
      <w:r w:rsidRPr="001B50C1">
        <w:rPr>
          <w:sz w:val="22"/>
          <w:szCs w:val="24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50C1">
        <w:rPr>
          <w:sz w:val="22"/>
          <w:szCs w:val="24"/>
          <w:lang w:val="en-CA"/>
        </w:rPr>
        <w:instrText xml:space="preserve"> FORMCHECKBOX </w:instrText>
      </w:r>
      <w:r w:rsidR="00D859DC">
        <w:rPr>
          <w:sz w:val="22"/>
          <w:szCs w:val="24"/>
          <w:lang w:val="en-CA"/>
        </w:rPr>
      </w:r>
      <w:r w:rsidR="00D859DC">
        <w:rPr>
          <w:sz w:val="22"/>
          <w:szCs w:val="24"/>
          <w:lang w:val="en-CA"/>
        </w:rPr>
        <w:fldChar w:fldCharType="separate"/>
      </w:r>
      <w:r w:rsidRPr="001B50C1">
        <w:rPr>
          <w:sz w:val="22"/>
          <w:szCs w:val="24"/>
          <w:lang w:val="en-CA"/>
        </w:rPr>
        <w:fldChar w:fldCharType="end"/>
      </w:r>
      <w:r w:rsidRPr="001B50C1">
        <w:rPr>
          <w:sz w:val="22"/>
          <w:szCs w:val="24"/>
          <w:lang w:val="en-CA"/>
        </w:rPr>
        <w:tab/>
        <w:t xml:space="preserve">To determine if newly promoted employee meets standards </w:t>
      </w:r>
    </w:p>
    <w:p w14:paraId="39F9AA65" w14:textId="77777777" w:rsidR="008F3C37" w:rsidRPr="001B50C1" w:rsidRDefault="008F3C37" w:rsidP="008F3C37">
      <w:pPr>
        <w:tabs>
          <w:tab w:val="left" w:pos="540"/>
        </w:tabs>
        <w:spacing w:line="360" w:lineRule="auto"/>
        <w:rPr>
          <w:sz w:val="22"/>
          <w:szCs w:val="24"/>
          <w:lang w:val="en-CA"/>
        </w:rPr>
      </w:pPr>
      <w:r w:rsidRPr="001B50C1">
        <w:rPr>
          <w:sz w:val="22"/>
          <w:szCs w:val="24"/>
          <w:lang w:val="en-C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B50C1">
        <w:rPr>
          <w:sz w:val="22"/>
          <w:szCs w:val="24"/>
          <w:lang w:val="en-CA"/>
        </w:rPr>
        <w:instrText xml:space="preserve"> FORMCHECKBOX </w:instrText>
      </w:r>
      <w:r w:rsidR="00D859DC">
        <w:rPr>
          <w:sz w:val="22"/>
          <w:szCs w:val="24"/>
          <w:lang w:val="en-CA"/>
        </w:rPr>
      </w:r>
      <w:r w:rsidR="00D859DC">
        <w:rPr>
          <w:sz w:val="22"/>
          <w:szCs w:val="24"/>
          <w:lang w:val="en-CA"/>
        </w:rPr>
        <w:fldChar w:fldCharType="separate"/>
      </w:r>
      <w:r w:rsidRPr="001B50C1">
        <w:rPr>
          <w:sz w:val="22"/>
          <w:szCs w:val="24"/>
          <w:lang w:val="en-CA"/>
        </w:rPr>
        <w:fldChar w:fldCharType="end"/>
      </w:r>
      <w:r w:rsidRPr="001B50C1">
        <w:rPr>
          <w:sz w:val="22"/>
          <w:szCs w:val="24"/>
          <w:lang w:val="en-CA"/>
        </w:rPr>
        <w:tab/>
        <w:t>Employee has not developed and implemented a Growth Plan</w:t>
      </w:r>
    </w:p>
    <w:p w14:paraId="3A0AA6B4" w14:textId="77777777" w:rsidR="008F3C37" w:rsidRPr="001B50C1" w:rsidRDefault="008F3C37" w:rsidP="008F3C37">
      <w:pPr>
        <w:tabs>
          <w:tab w:val="left" w:pos="540"/>
        </w:tabs>
        <w:spacing w:line="360" w:lineRule="auto"/>
        <w:rPr>
          <w:sz w:val="22"/>
          <w:szCs w:val="24"/>
          <w:lang w:val="en-CA"/>
        </w:rPr>
      </w:pPr>
      <w:r w:rsidRPr="001B50C1">
        <w:rPr>
          <w:sz w:val="22"/>
          <w:szCs w:val="24"/>
          <w:lang w:val="en-C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B50C1">
        <w:rPr>
          <w:sz w:val="22"/>
          <w:szCs w:val="24"/>
          <w:lang w:val="en-CA"/>
        </w:rPr>
        <w:instrText xml:space="preserve"> FORMCHECKBOX </w:instrText>
      </w:r>
      <w:r w:rsidR="00D859DC">
        <w:rPr>
          <w:sz w:val="22"/>
          <w:szCs w:val="24"/>
          <w:lang w:val="en-CA"/>
        </w:rPr>
      </w:r>
      <w:r w:rsidR="00D859DC">
        <w:rPr>
          <w:sz w:val="22"/>
          <w:szCs w:val="24"/>
          <w:lang w:val="en-CA"/>
        </w:rPr>
        <w:fldChar w:fldCharType="separate"/>
      </w:r>
      <w:r w:rsidRPr="001B50C1">
        <w:rPr>
          <w:sz w:val="22"/>
          <w:szCs w:val="24"/>
          <w:lang w:val="en-CA"/>
        </w:rPr>
        <w:fldChar w:fldCharType="end"/>
      </w:r>
      <w:r w:rsidRPr="001B50C1">
        <w:rPr>
          <w:sz w:val="22"/>
          <w:szCs w:val="24"/>
          <w:lang w:val="en-CA"/>
        </w:rPr>
        <w:tab/>
        <w:t xml:space="preserve">Employee may not be meeting the </w:t>
      </w:r>
      <w:r>
        <w:rPr>
          <w:sz w:val="22"/>
          <w:szCs w:val="24"/>
          <w:lang w:val="en-CA"/>
        </w:rPr>
        <w:t>Early Learning Educator</w:t>
      </w:r>
      <w:r w:rsidRPr="001B50C1">
        <w:rPr>
          <w:sz w:val="22"/>
          <w:szCs w:val="24"/>
          <w:lang w:val="en-CA"/>
        </w:rPr>
        <w:t xml:space="preserve"> Performance Areas </w:t>
      </w:r>
    </w:p>
    <w:p w14:paraId="45AA2234" w14:textId="14099ACB" w:rsidR="008F3C37" w:rsidRPr="001B50C1" w:rsidRDefault="008F3C37" w:rsidP="008F3C37">
      <w:pPr>
        <w:tabs>
          <w:tab w:val="left" w:pos="540"/>
        </w:tabs>
        <w:spacing w:line="360" w:lineRule="auto"/>
        <w:rPr>
          <w:sz w:val="22"/>
          <w:szCs w:val="24"/>
          <w:lang w:val="en-CA"/>
        </w:rPr>
      </w:pPr>
      <w:r w:rsidRPr="001B50C1">
        <w:rPr>
          <w:sz w:val="22"/>
          <w:szCs w:val="24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50C1">
        <w:rPr>
          <w:sz w:val="22"/>
          <w:szCs w:val="24"/>
          <w:lang w:val="en-CA"/>
        </w:rPr>
        <w:instrText xml:space="preserve"> FORMCHECKBOX </w:instrText>
      </w:r>
      <w:r w:rsidR="00D859DC">
        <w:rPr>
          <w:sz w:val="22"/>
          <w:szCs w:val="24"/>
          <w:lang w:val="en-CA"/>
        </w:rPr>
      </w:r>
      <w:r w:rsidR="00D859DC">
        <w:rPr>
          <w:sz w:val="22"/>
          <w:szCs w:val="24"/>
          <w:lang w:val="en-CA"/>
        </w:rPr>
        <w:fldChar w:fldCharType="separate"/>
      </w:r>
      <w:r w:rsidRPr="001B50C1">
        <w:rPr>
          <w:sz w:val="22"/>
          <w:szCs w:val="24"/>
          <w:lang w:val="en-CA"/>
        </w:rPr>
        <w:fldChar w:fldCharType="end"/>
      </w:r>
      <w:r w:rsidRPr="001B50C1">
        <w:rPr>
          <w:sz w:val="22"/>
          <w:szCs w:val="24"/>
          <w:lang w:val="en-CA"/>
        </w:rPr>
        <w:tab/>
      </w:r>
      <w:r w:rsidR="00D859DC">
        <w:rPr>
          <w:sz w:val="22"/>
          <w:szCs w:val="24"/>
          <w:lang w:val="en-CA"/>
        </w:rPr>
        <w:t>90</w:t>
      </w:r>
      <w:r w:rsidRPr="001B50C1">
        <w:rPr>
          <w:sz w:val="22"/>
          <w:szCs w:val="24"/>
          <w:lang w:val="en-CA"/>
        </w:rPr>
        <w:t xml:space="preserve"> Days Probationary evaluation process for employees new to the division (</w:t>
      </w:r>
      <w:r w:rsidR="00D859DC">
        <w:rPr>
          <w:sz w:val="22"/>
          <w:szCs w:val="24"/>
          <w:lang w:val="en-CA"/>
        </w:rPr>
        <w:t>90</w:t>
      </w:r>
      <w:r w:rsidRPr="001B50C1">
        <w:rPr>
          <w:sz w:val="22"/>
          <w:szCs w:val="24"/>
          <w:lang w:val="en-CA"/>
        </w:rPr>
        <w:t xml:space="preserve"> Days Worked)</w:t>
      </w:r>
    </w:p>
    <w:p w14:paraId="2AEF046D" w14:textId="77777777" w:rsidR="008F3C37" w:rsidRPr="001B50C1" w:rsidRDefault="008F3C37" w:rsidP="008F3C37">
      <w:pPr>
        <w:tabs>
          <w:tab w:val="left" w:pos="540"/>
        </w:tabs>
        <w:spacing w:line="360" w:lineRule="auto"/>
        <w:rPr>
          <w:sz w:val="22"/>
          <w:szCs w:val="24"/>
          <w:lang w:val="en-CA"/>
        </w:rPr>
      </w:pPr>
      <w:r w:rsidRPr="001B50C1">
        <w:rPr>
          <w:sz w:val="22"/>
          <w:szCs w:val="24"/>
          <w:lang w:val="en-CA"/>
        </w:rPr>
        <w:fldChar w:fldCharType="begin">
          <w:ffData>
            <w:name w:val="Check127"/>
            <w:enabled/>
            <w:calcOnExit w:val="0"/>
            <w:checkBox>
              <w:sizeAuto/>
              <w:default w:val="0"/>
            </w:checkBox>
          </w:ffData>
        </w:fldChar>
      </w:r>
      <w:r w:rsidRPr="001B50C1">
        <w:rPr>
          <w:sz w:val="22"/>
          <w:szCs w:val="24"/>
          <w:lang w:val="en-CA"/>
        </w:rPr>
        <w:instrText xml:space="preserve"> FORMCHECKBOX </w:instrText>
      </w:r>
      <w:r w:rsidR="00D859DC">
        <w:rPr>
          <w:sz w:val="22"/>
          <w:szCs w:val="24"/>
          <w:lang w:val="en-CA"/>
        </w:rPr>
      </w:r>
      <w:r w:rsidR="00D859DC">
        <w:rPr>
          <w:sz w:val="22"/>
          <w:szCs w:val="24"/>
          <w:lang w:val="en-CA"/>
        </w:rPr>
        <w:fldChar w:fldCharType="separate"/>
      </w:r>
      <w:r w:rsidRPr="001B50C1">
        <w:rPr>
          <w:sz w:val="22"/>
          <w:szCs w:val="24"/>
          <w:lang w:val="en-CA"/>
        </w:rPr>
        <w:fldChar w:fldCharType="end"/>
      </w:r>
      <w:r w:rsidRPr="001B50C1">
        <w:rPr>
          <w:sz w:val="22"/>
          <w:szCs w:val="24"/>
          <w:lang w:val="en-CA"/>
        </w:rPr>
        <w:tab/>
        <w:t xml:space="preserve">Other (Please Indicate) ____________________________________________________ </w:t>
      </w:r>
    </w:p>
    <w:p w14:paraId="2E8993C7" w14:textId="77777777" w:rsidR="008F3C37" w:rsidRPr="001B50C1" w:rsidRDefault="008F3C37" w:rsidP="008F3C37">
      <w:pPr>
        <w:pStyle w:val="BodyText2"/>
        <w:rPr>
          <w:sz w:val="20"/>
        </w:rPr>
      </w:pPr>
    </w:p>
    <w:p w14:paraId="6EF70C63" w14:textId="77777777" w:rsidR="008F3C37" w:rsidRPr="001B50C1" w:rsidRDefault="008F3C37" w:rsidP="008F3C37">
      <w:pPr>
        <w:keepNext/>
        <w:jc w:val="center"/>
        <w:outlineLvl w:val="0"/>
        <w:rPr>
          <w:b/>
          <w:sz w:val="24"/>
          <w:szCs w:val="24"/>
          <w:lang w:val="en-CA"/>
        </w:rPr>
      </w:pPr>
      <w:r w:rsidRPr="001B50C1">
        <w:rPr>
          <w:b/>
          <w:sz w:val="24"/>
          <w:szCs w:val="24"/>
          <w:lang w:val="en-CA"/>
        </w:rPr>
        <w:t>SECTION TWO</w:t>
      </w:r>
    </w:p>
    <w:p w14:paraId="16A31CAA" w14:textId="77777777" w:rsidR="008F3C37" w:rsidRDefault="008F3C37" w:rsidP="008F3C37">
      <w:pPr>
        <w:widowControl w:val="0"/>
        <w:autoSpaceDE w:val="0"/>
        <w:autoSpaceDN w:val="0"/>
        <w:adjustRightInd w:val="0"/>
        <w:ind w:left="360" w:hanging="360"/>
        <w:jc w:val="center"/>
        <w:rPr>
          <w:b/>
          <w:bCs/>
          <w:sz w:val="28"/>
          <w:szCs w:val="24"/>
        </w:rPr>
      </w:pPr>
    </w:p>
    <w:p w14:paraId="0A8F726A" w14:textId="77777777" w:rsidR="008F3C37" w:rsidRPr="001B50C1" w:rsidRDefault="008F3C37" w:rsidP="008F3C37">
      <w:pPr>
        <w:keepNext/>
        <w:pBdr>
          <w:bottom w:val="single" w:sz="12" w:space="1" w:color="000099"/>
        </w:pBdr>
        <w:outlineLvl w:val="0"/>
        <w:rPr>
          <w:b/>
          <w:sz w:val="24"/>
          <w:szCs w:val="24"/>
          <w:lang w:val="en-CA"/>
        </w:rPr>
      </w:pPr>
      <w:r w:rsidRPr="0048763D">
        <w:rPr>
          <w:b/>
          <w:sz w:val="24"/>
          <w:szCs w:val="24"/>
          <w:lang w:val="en-CA"/>
        </w:rPr>
        <w:t>Early Learning Educator</w:t>
      </w:r>
      <w:r w:rsidRPr="001B50C1">
        <w:rPr>
          <w:b/>
          <w:sz w:val="24"/>
          <w:szCs w:val="24"/>
          <w:lang w:val="en-CA"/>
        </w:rPr>
        <w:t xml:space="preserve"> – Quality Standards</w:t>
      </w:r>
    </w:p>
    <w:p w14:paraId="3C24F904" w14:textId="77777777" w:rsidR="008F3C37" w:rsidRPr="001B50C1" w:rsidRDefault="008F3C37" w:rsidP="008F3C37">
      <w:pPr>
        <w:spacing w:after="4" w:line="250" w:lineRule="auto"/>
        <w:ind w:left="-4"/>
        <w:rPr>
          <w:b/>
          <w:bCs/>
          <w:szCs w:val="24"/>
          <w:lang w:val="en-CA"/>
        </w:rPr>
      </w:pPr>
    </w:p>
    <w:p w14:paraId="7171E43E" w14:textId="77777777" w:rsidR="008F3C37" w:rsidRPr="0048763D" w:rsidRDefault="008F3C37" w:rsidP="008F3C37">
      <w:pPr>
        <w:spacing w:line="288" w:lineRule="auto"/>
        <w:ind w:left="-4"/>
        <w:rPr>
          <w:sz w:val="22"/>
          <w:szCs w:val="22"/>
        </w:rPr>
      </w:pPr>
      <w:r w:rsidRPr="0048763D">
        <w:rPr>
          <w:b/>
          <w:bCs/>
          <w:sz w:val="22"/>
          <w:szCs w:val="22"/>
          <w:lang w:val="en-CA"/>
        </w:rPr>
        <w:t xml:space="preserve">The </w:t>
      </w:r>
      <w:r w:rsidRPr="0048763D">
        <w:rPr>
          <w:b/>
          <w:sz w:val="22"/>
          <w:szCs w:val="22"/>
          <w:lang w:val="en-CA"/>
        </w:rPr>
        <w:t>Early Learning Educator</w:t>
      </w:r>
      <w:r w:rsidRPr="0048763D">
        <w:rPr>
          <w:b/>
          <w:bCs/>
          <w:sz w:val="22"/>
          <w:szCs w:val="22"/>
          <w:lang w:val="en-CA"/>
        </w:rPr>
        <w:t xml:space="preserve"> will be evaluated within</w:t>
      </w:r>
      <w:r w:rsidRPr="0048763D">
        <w:rPr>
          <w:rFonts w:eastAsia="Arial"/>
          <w:b/>
          <w:sz w:val="22"/>
          <w:szCs w:val="22"/>
        </w:rPr>
        <w:t xml:space="preserve"> four performance areas: Organization and Preparation, Interpersonal Skills and Professional Attributes, Program Delivery, Service Delivery of Students, and.</w:t>
      </w:r>
      <w:r w:rsidRPr="0048763D">
        <w:rPr>
          <w:rFonts w:eastAsia="Arial"/>
          <w:sz w:val="22"/>
          <w:szCs w:val="22"/>
        </w:rPr>
        <w:t xml:space="preserve"> </w:t>
      </w:r>
    </w:p>
    <w:p w14:paraId="394E1DE7" w14:textId="77777777" w:rsidR="008F3C37" w:rsidRPr="0048763D" w:rsidRDefault="008F3C37" w:rsidP="008F3C37">
      <w:pPr>
        <w:pStyle w:val="BodyText"/>
        <w:numPr>
          <w:ilvl w:val="0"/>
          <w:numId w:val="1"/>
        </w:numPr>
        <w:spacing w:line="288" w:lineRule="auto"/>
        <w:jc w:val="left"/>
        <w:rPr>
          <w:sz w:val="22"/>
          <w:szCs w:val="22"/>
        </w:rPr>
      </w:pPr>
      <w:r w:rsidRPr="0048763D">
        <w:rPr>
          <w:rFonts w:eastAsia="Arial"/>
          <w:sz w:val="22"/>
          <w:szCs w:val="22"/>
        </w:rPr>
        <w:t xml:space="preserve">All areas should be marked as proficient, needs improvement, or not applicable. </w:t>
      </w:r>
      <w:r w:rsidRPr="0048763D">
        <w:rPr>
          <w:sz w:val="22"/>
          <w:szCs w:val="22"/>
        </w:rPr>
        <w:t xml:space="preserve">For the purposes of this form, “proficient” describes job performance that meets the </w:t>
      </w:r>
      <w:r w:rsidRPr="0048763D">
        <w:rPr>
          <w:sz w:val="22"/>
          <w:szCs w:val="22"/>
          <w:u w:val="single"/>
        </w:rPr>
        <w:t>minimum</w:t>
      </w:r>
      <w:r w:rsidRPr="0048763D">
        <w:rPr>
          <w:sz w:val="22"/>
          <w:szCs w:val="22"/>
        </w:rPr>
        <w:t xml:space="preserve"> standard of performance in each area. “needs improvement” describes job performance that does not meet the acceptable standard in an area</w:t>
      </w:r>
    </w:p>
    <w:p w14:paraId="04DDF8AB" w14:textId="77777777" w:rsidR="008F3C37" w:rsidRPr="0048763D" w:rsidRDefault="008F3C37" w:rsidP="008F3C37">
      <w:pPr>
        <w:pStyle w:val="BodyText"/>
        <w:numPr>
          <w:ilvl w:val="0"/>
          <w:numId w:val="1"/>
        </w:numPr>
        <w:spacing w:line="288" w:lineRule="auto"/>
        <w:jc w:val="left"/>
        <w:rPr>
          <w:sz w:val="22"/>
          <w:szCs w:val="22"/>
        </w:rPr>
      </w:pPr>
      <w:r w:rsidRPr="0048763D">
        <w:rPr>
          <w:sz w:val="22"/>
          <w:szCs w:val="22"/>
        </w:rPr>
        <w:t>All marked “needs improvement” must be accompanied by supporting documentation.</w:t>
      </w:r>
    </w:p>
    <w:p w14:paraId="5299721D" w14:textId="77777777" w:rsidR="008F3C37" w:rsidRPr="0048763D" w:rsidRDefault="008F3C37" w:rsidP="008F3C37">
      <w:pPr>
        <w:rPr>
          <w:sz w:val="22"/>
          <w:szCs w:val="22"/>
        </w:rPr>
      </w:pPr>
    </w:p>
    <w:p w14:paraId="63BBB300" w14:textId="77777777" w:rsidR="008F3C37" w:rsidRPr="0048763D" w:rsidRDefault="008F3C37" w:rsidP="008F3C37">
      <w:pPr>
        <w:rPr>
          <w:sz w:val="22"/>
          <w:szCs w:val="22"/>
        </w:rPr>
      </w:pPr>
      <w:r w:rsidRPr="0048763D">
        <w:rPr>
          <w:sz w:val="22"/>
          <w:szCs w:val="22"/>
        </w:rPr>
        <w:t xml:space="preserve">This document sets out four performance areas. The key indicators for each performance area identify the activities that </w:t>
      </w:r>
      <w:r>
        <w:rPr>
          <w:sz w:val="22"/>
          <w:szCs w:val="22"/>
        </w:rPr>
        <w:t>Early Learning Educators</w:t>
      </w:r>
      <w:r w:rsidRPr="0048763D">
        <w:rPr>
          <w:sz w:val="22"/>
          <w:szCs w:val="22"/>
        </w:rPr>
        <w:t xml:space="preserve"> undertake as they go through their day-to-day work. The descriptors support the key indicators, though evidence of all descriptors would not be expected at all times.</w:t>
      </w:r>
    </w:p>
    <w:p w14:paraId="32CEF97E" w14:textId="77777777" w:rsidR="008F3C37" w:rsidRPr="0048763D" w:rsidRDefault="008F3C37" w:rsidP="008F3C37">
      <w:pPr>
        <w:rPr>
          <w:sz w:val="22"/>
          <w:szCs w:val="22"/>
        </w:rPr>
      </w:pPr>
    </w:p>
    <w:tbl>
      <w:tblPr>
        <w:tblW w:w="104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  <w:gridCol w:w="1260"/>
        <w:gridCol w:w="1260"/>
        <w:gridCol w:w="1260"/>
      </w:tblGrid>
      <w:tr w:rsidR="008F3C37" w:rsidRPr="0048763D" w14:paraId="2228E6B6" w14:textId="77777777" w:rsidTr="008F3C37">
        <w:trPr>
          <w:trHeight w:val="531"/>
          <w:jc w:val="center"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61F3B" w14:textId="77777777" w:rsidR="008F3C37" w:rsidRPr="00DF5F44" w:rsidRDefault="008F3C37" w:rsidP="0048763D">
            <w:pPr>
              <w:pStyle w:val="Heading6"/>
              <w:rPr>
                <w:rFonts w:eastAsia="Arial"/>
                <w:sz w:val="18"/>
                <w:szCs w:val="22"/>
                <w:u w:val="single"/>
              </w:rPr>
            </w:pPr>
            <w:r w:rsidRPr="001A3D49">
              <w:rPr>
                <w:sz w:val="22"/>
                <w:szCs w:val="22"/>
                <w:u w:val="single"/>
              </w:rPr>
              <w:lastRenderedPageBreak/>
              <w:t>PERFORMANCE AREA: ORGANIZATION AND PREPARATION</w:t>
            </w:r>
          </w:p>
        </w:tc>
      </w:tr>
      <w:tr w:rsidR="008F3C37" w:rsidRPr="0048763D" w14:paraId="0AC527A1" w14:textId="77777777" w:rsidTr="008F3C37">
        <w:trPr>
          <w:trHeight w:val="549"/>
          <w:jc w:val="center"/>
        </w:trPr>
        <w:tc>
          <w:tcPr>
            <w:tcW w:w="1044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627AA83" w14:textId="77777777" w:rsidR="008F3C37" w:rsidRPr="001A3D49" w:rsidRDefault="008F3C37" w:rsidP="0048763D">
            <w:pPr>
              <w:pStyle w:val="Heading6"/>
              <w:rPr>
                <w:sz w:val="18"/>
                <w:szCs w:val="18"/>
              </w:rPr>
            </w:pPr>
            <w:r w:rsidRPr="0048763D">
              <w:rPr>
                <w:sz w:val="22"/>
                <w:szCs w:val="22"/>
              </w:rPr>
              <w:t xml:space="preserve">KEY INDICATOR: The </w:t>
            </w:r>
            <w:r w:rsidRPr="0048763D">
              <w:rPr>
                <w:sz w:val="22"/>
                <w:szCs w:val="22"/>
                <w:lang w:val="en-CA"/>
              </w:rPr>
              <w:t>Early Learning Educator</w:t>
            </w:r>
            <w:r>
              <w:rPr>
                <w:sz w:val="22"/>
                <w:szCs w:val="22"/>
                <w:lang w:val="en-CA"/>
              </w:rPr>
              <w:t xml:space="preserve"> </w:t>
            </w:r>
            <w:r w:rsidRPr="0048763D">
              <w:rPr>
                <w:sz w:val="22"/>
                <w:szCs w:val="22"/>
              </w:rPr>
              <w:t>demonstrates evidence of effective organization and preparation</w:t>
            </w:r>
          </w:p>
        </w:tc>
      </w:tr>
      <w:tr w:rsidR="008F3C37" w:rsidRPr="0048763D" w14:paraId="1C4478AE" w14:textId="77777777" w:rsidTr="008F3C37">
        <w:trPr>
          <w:trHeight w:val="99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488DFC44" w14:textId="77777777" w:rsidR="008F3C37" w:rsidRPr="00BC268E" w:rsidRDefault="008F3C37" w:rsidP="0048763D">
            <w:pPr>
              <w:pStyle w:val="Heading6"/>
              <w:rPr>
                <w:sz w:val="22"/>
                <w:szCs w:val="22"/>
              </w:rPr>
            </w:pPr>
            <w:r w:rsidRPr="0048763D">
              <w:rPr>
                <w:sz w:val="22"/>
                <w:szCs w:val="22"/>
              </w:rPr>
              <w:t>DESCRIPTORS: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A13A010" w14:textId="77777777" w:rsidR="008F3C37" w:rsidRPr="00F116E1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84406F">
              <w:rPr>
                <w:sz w:val="18"/>
                <w:szCs w:val="18"/>
              </w:rPr>
              <w:t>Proficient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DF033BF" w14:textId="77777777" w:rsidR="008F3C37" w:rsidRPr="003C2CBB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3C2CBB">
              <w:rPr>
                <w:sz w:val="18"/>
                <w:szCs w:val="18"/>
              </w:rPr>
              <w:t>Needs</w:t>
            </w:r>
          </w:p>
          <w:p w14:paraId="72FDE71F" w14:textId="77777777" w:rsidR="008F3C37" w:rsidRPr="0048763D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1854AC">
              <w:rPr>
                <w:sz w:val="18"/>
                <w:szCs w:val="18"/>
              </w:rPr>
              <w:t>Improvement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1988E12" w14:textId="77777777" w:rsidR="008F3C37" w:rsidRPr="0048763D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48763D">
              <w:rPr>
                <w:sz w:val="18"/>
                <w:szCs w:val="18"/>
              </w:rPr>
              <w:t>Not</w:t>
            </w:r>
          </w:p>
          <w:p w14:paraId="248EFB1E" w14:textId="77777777" w:rsidR="008F3C37" w:rsidRPr="0048763D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48763D">
              <w:rPr>
                <w:sz w:val="18"/>
                <w:szCs w:val="18"/>
              </w:rPr>
              <w:t>Applicable</w:t>
            </w:r>
          </w:p>
        </w:tc>
      </w:tr>
      <w:tr w:rsidR="008F3C37" w:rsidRPr="0048763D" w14:paraId="43A7EE49" w14:textId="77777777" w:rsidTr="008F3C37">
        <w:trPr>
          <w:trHeight w:val="99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09D66955" w14:textId="77777777" w:rsidR="008F3C37" w:rsidRPr="0048763D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D0E94">
              <w:rPr>
                <w:rFonts w:eastAsia="Segoe UI Symbol"/>
                <w:sz w:val="22"/>
                <w:szCs w:val="22"/>
                <w:lang w:val="en-CA"/>
              </w:rPr>
              <w:t>Arrives on time and is prepared.</w:t>
            </w:r>
            <w:r w:rsidRPr="006D0E94">
              <w:rPr>
                <w:rFonts w:eastAsia="Segoe UI Symbol"/>
                <w:sz w:val="22"/>
                <w:szCs w:val="22"/>
                <w:lang w:val="en-CA"/>
              </w:rPr>
              <w:tab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1938540" w14:textId="77777777" w:rsidR="008F3C37" w:rsidRPr="00BC268E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DF5F44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36B918A" w14:textId="77777777" w:rsidR="008F3C37" w:rsidRPr="00BC268E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1E1215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0BB11D5" w14:textId="77777777" w:rsidR="008F3C37" w:rsidRPr="00BC268E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90494B">
              <w:rPr>
                <w:sz w:val="32"/>
                <w:szCs w:val="32"/>
              </w:rPr>
              <w:t></w:t>
            </w:r>
          </w:p>
        </w:tc>
      </w:tr>
      <w:tr w:rsidR="008F3C37" w:rsidRPr="0048763D" w14:paraId="15297229" w14:textId="77777777" w:rsidTr="008F3C37">
        <w:trPr>
          <w:trHeight w:val="99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1C6D36CF" w14:textId="77777777" w:rsidR="008F3C37" w:rsidRPr="0048763D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D0E94">
              <w:rPr>
                <w:rFonts w:eastAsia="Segoe UI Symbol"/>
                <w:sz w:val="22"/>
                <w:szCs w:val="22"/>
                <w:lang w:val="en-CA"/>
              </w:rPr>
              <w:t>Models and utilizes time management skills.</w:t>
            </w:r>
            <w:r w:rsidRPr="006D0E94">
              <w:rPr>
                <w:rFonts w:eastAsia="Segoe UI Symbol"/>
                <w:sz w:val="22"/>
                <w:szCs w:val="22"/>
                <w:lang w:val="en-CA"/>
              </w:rPr>
              <w:tab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4DC5B8C" w14:textId="77777777" w:rsidR="008F3C37" w:rsidRPr="00DF5F44" w:rsidRDefault="008F3C37" w:rsidP="0048763D">
            <w:pPr>
              <w:pStyle w:val="Heading6"/>
              <w:jc w:val="center"/>
              <w:rPr>
                <w:sz w:val="32"/>
                <w:szCs w:val="32"/>
              </w:rPr>
            </w:pPr>
            <w:r w:rsidRPr="00DF5F44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4B0D41D" w14:textId="77777777" w:rsidR="008F3C37" w:rsidRPr="001E1215" w:rsidRDefault="008F3C37" w:rsidP="0048763D">
            <w:pPr>
              <w:pStyle w:val="Heading6"/>
              <w:jc w:val="center"/>
              <w:rPr>
                <w:sz w:val="32"/>
                <w:szCs w:val="32"/>
              </w:rPr>
            </w:pPr>
            <w:r w:rsidRPr="001E1215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EC63698" w14:textId="77777777" w:rsidR="008F3C37" w:rsidRPr="0090494B" w:rsidRDefault="008F3C37" w:rsidP="0048763D">
            <w:pPr>
              <w:pStyle w:val="Heading6"/>
              <w:jc w:val="center"/>
              <w:rPr>
                <w:sz w:val="32"/>
                <w:szCs w:val="32"/>
              </w:rPr>
            </w:pPr>
            <w:r w:rsidRPr="0090494B">
              <w:rPr>
                <w:sz w:val="32"/>
                <w:szCs w:val="32"/>
              </w:rPr>
              <w:t></w:t>
            </w:r>
          </w:p>
        </w:tc>
      </w:tr>
      <w:tr w:rsidR="008F3C37" w:rsidRPr="0048763D" w14:paraId="511B6F74" w14:textId="77777777" w:rsidTr="008F3C37">
        <w:trPr>
          <w:trHeight w:val="99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720D5BFE" w14:textId="77777777" w:rsidR="008F3C37" w:rsidRPr="0048763D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D0E94">
              <w:rPr>
                <w:rFonts w:eastAsia="Segoe UI Symbol"/>
                <w:sz w:val="22"/>
                <w:szCs w:val="22"/>
                <w:lang w:val="en-CA"/>
              </w:rPr>
              <w:t>Uses time effectively (includes attendance, punctuality, setting of priorities, keeping to schedules).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58F1BF5" w14:textId="77777777" w:rsidR="008F3C37" w:rsidRPr="00BC268E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DF5F44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E304312" w14:textId="77777777" w:rsidR="008F3C37" w:rsidRPr="00BC268E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1E1215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C89E4CC" w14:textId="77777777" w:rsidR="008F3C37" w:rsidRPr="00BC268E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90494B">
              <w:rPr>
                <w:sz w:val="32"/>
                <w:szCs w:val="32"/>
              </w:rPr>
              <w:t></w:t>
            </w:r>
          </w:p>
        </w:tc>
      </w:tr>
      <w:tr w:rsidR="008F3C37" w:rsidRPr="0048763D" w14:paraId="74992705" w14:textId="77777777" w:rsidTr="008F3C37">
        <w:trPr>
          <w:trHeight w:val="369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248F8D09" w14:textId="77777777" w:rsidR="008F3C37" w:rsidRPr="001A3D49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>Plan daily activities to meet the interests and developmental needs of the children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2224838" w14:textId="77777777" w:rsidR="008F3C37" w:rsidRPr="00DF5F44" w:rsidRDefault="008F3C37" w:rsidP="0048763D">
            <w:pPr>
              <w:jc w:val="center"/>
              <w:rPr>
                <w:sz w:val="32"/>
                <w:szCs w:val="32"/>
              </w:rPr>
            </w:pPr>
            <w:r w:rsidRPr="00DF5F44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8395DCA" w14:textId="77777777" w:rsidR="008F3C37" w:rsidRPr="001E1215" w:rsidRDefault="008F3C37" w:rsidP="0048763D">
            <w:pPr>
              <w:jc w:val="center"/>
              <w:rPr>
                <w:sz w:val="32"/>
                <w:szCs w:val="32"/>
              </w:rPr>
            </w:pPr>
            <w:r w:rsidRPr="001E1215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BCFF93A" w14:textId="77777777" w:rsidR="008F3C37" w:rsidRPr="00BC268E" w:rsidRDefault="008F3C37" w:rsidP="0048763D">
            <w:pPr>
              <w:jc w:val="center"/>
              <w:rPr>
                <w:sz w:val="32"/>
                <w:szCs w:val="32"/>
              </w:rPr>
            </w:pPr>
            <w:r w:rsidRPr="00BC268E">
              <w:rPr>
                <w:sz w:val="32"/>
                <w:szCs w:val="32"/>
              </w:rPr>
              <w:t></w:t>
            </w:r>
          </w:p>
        </w:tc>
      </w:tr>
      <w:tr w:rsidR="008F3C37" w:rsidRPr="0048763D" w14:paraId="6EBF9071" w14:textId="77777777" w:rsidTr="008F3C37">
        <w:trPr>
          <w:trHeight w:val="108"/>
          <w:jc w:val="center"/>
        </w:trPr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ADBE2" w14:textId="77777777" w:rsidR="008F3C37" w:rsidRPr="001A3D49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>Maintain an organized classroom environment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24AB0" w14:textId="77777777" w:rsidR="008F3C37" w:rsidRPr="00DF5F44" w:rsidRDefault="008F3C37" w:rsidP="0048763D">
            <w:pPr>
              <w:jc w:val="center"/>
              <w:rPr>
                <w:sz w:val="32"/>
                <w:szCs w:val="32"/>
              </w:rPr>
            </w:pPr>
            <w:r w:rsidRPr="00DF5F44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816C2" w14:textId="77777777" w:rsidR="008F3C37" w:rsidRPr="001E1215" w:rsidRDefault="008F3C37" w:rsidP="0048763D">
            <w:pPr>
              <w:jc w:val="center"/>
              <w:rPr>
                <w:sz w:val="32"/>
                <w:szCs w:val="32"/>
              </w:rPr>
            </w:pPr>
            <w:r w:rsidRPr="001E1215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DDBA2" w14:textId="77777777" w:rsidR="008F3C37" w:rsidRPr="00BC268E" w:rsidRDefault="008F3C37" w:rsidP="0048763D">
            <w:pPr>
              <w:jc w:val="center"/>
              <w:rPr>
                <w:sz w:val="32"/>
                <w:szCs w:val="32"/>
              </w:rPr>
            </w:pPr>
            <w:r w:rsidRPr="00BC268E">
              <w:rPr>
                <w:sz w:val="32"/>
                <w:szCs w:val="32"/>
              </w:rPr>
              <w:t></w:t>
            </w:r>
          </w:p>
        </w:tc>
      </w:tr>
      <w:tr w:rsidR="008F3C37" w:rsidRPr="0048763D" w14:paraId="19DEEC2A" w14:textId="77777777" w:rsidTr="008F3C37">
        <w:trPr>
          <w:trHeight w:val="279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540E7" w14:textId="77777777" w:rsidR="008F3C37" w:rsidRPr="001A3D49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>Direct EL staff in their daily responsibilities eg. set up , clean up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7AF84" w14:textId="77777777" w:rsidR="008F3C37" w:rsidRPr="00DF5F44" w:rsidRDefault="008F3C37" w:rsidP="0048763D">
            <w:pPr>
              <w:jc w:val="center"/>
              <w:rPr>
                <w:sz w:val="32"/>
                <w:szCs w:val="32"/>
              </w:rPr>
            </w:pPr>
            <w:r w:rsidRPr="00DF5F44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52D5F" w14:textId="77777777" w:rsidR="008F3C37" w:rsidRPr="001E1215" w:rsidRDefault="008F3C37" w:rsidP="0048763D">
            <w:pPr>
              <w:jc w:val="center"/>
              <w:rPr>
                <w:sz w:val="32"/>
                <w:szCs w:val="32"/>
              </w:rPr>
            </w:pPr>
            <w:r w:rsidRPr="001E1215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A8E39" w14:textId="77777777" w:rsidR="008F3C37" w:rsidRPr="00BC268E" w:rsidRDefault="008F3C37" w:rsidP="0048763D">
            <w:pPr>
              <w:jc w:val="center"/>
              <w:rPr>
                <w:sz w:val="32"/>
                <w:szCs w:val="32"/>
              </w:rPr>
            </w:pPr>
            <w:r w:rsidRPr="00BC268E">
              <w:rPr>
                <w:sz w:val="32"/>
                <w:szCs w:val="32"/>
              </w:rPr>
              <w:t></w:t>
            </w:r>
          </w:p>
        </w:tc>
      </w:tr>
      <w:tr w:rsidR="008F3C37" w:rsidRPr="0048763D" w14:paraId="1B3E8A94" w14:textId="77777777" w:rsidTr="008F3C37">
        <w:trPr>
          <w:trHeight w:val="90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6B75D" w14:textId="77777777" w:rsidR="008F3C37" w:rsidRPr="001A3D49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>Gather and prepare materials prior to program time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535CA" w14:textId="77777777" w:rsidR="008F3C37" w:rsidRPr="00DF5F44" w:rsidRDefault="008F3C37" w:rsidP="0048763D">
            <w:pPr>
              <w:jc w:val="center"/>
              <w:rPr>
                <w:sz w:val="32"/>
                <w:szCs w:val="32"/>
              </w:rPr>
            </w:pPr>
            <w:r w:rsidRPr="00DF5F44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D5968" w14:textId="77777777" w:rsidR="008F3C37" w:rsidRPr="001E1215" w:rsidRDefault="008F3C37" w:rsidP="0048763D">
            <w:pPr>
              <w:jc w:val="center"/>
              <w:rPr>
                <w:sz w:val="32"/>
                <w:szCs w:val="32"/>
              </w:rPr>
            </w:pPr>
            <w:r w:rsidRPr="001E1215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BA826" w14:textId="77777777" w:rsidR="008F3C37" w:rsidRPr="00BC268E" w:rsidRDefault="008F3C37" w:rsidP="0048763D">
            <w:pPr>
              <w:jc w:val="center"/>
              <w:rPr>
                <w:sz w:val="32"/>
                <w:szCs w:val="32"/>
              </w:rPr>
            </w:pPr>
            <w:r w:rsidRPr="00BC268E">
              <w:rPr>
                <w:sz w:val="32"/>
                <w:szCs w:val="32"/>
              </w:rPr>
              <w:t></w:t>
            </w:r>
          </w:p>
        </w:tc>
      </w:tr>
      <w:tr w:rsidR="008F3C37" w:rsidRPr="0048763D" w14:paraId="11883115" w14:textId="77777777" w:rsidTr="008F3C37">
        <w:trPr>
          <w:trHeight w:val="387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72243" w14:textId="77777777" w:rsidR="008F3C37" w:rsidRPr="001A3D49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>Manage program budget for consumable supplies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A3DA8" w14:textId="77777777" w:rsidR="008F3C37" w:rsidRPr="00DF5F44" w:rsidRDefault="008F3C37" w:rsidP="0048763D">
            <w:pPr>
              <w:jc w:val="center"/>
              <w:rPr>
                <w:sz w:val="32"/>
                <w:szCs w:val="32"/>
              </w:rPr>
            </w:pPr>
            <w:r w:rsidRPr="00DF5F44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C1D4A" w14:textId="77777777" w:rsidR="008F3C37" w:rsidRPr="001E1215" w:rsidRDefault="008F3C37" w:rsidP="0048763D">
            <w:pPr>
              <w:jc w:val="center"/>
              <w:rPr>
                <w:sz w:val="32"/>
                <w:szCs w:val="32"/>
              </w:rPr>
            </w:pPr>
            <w:r w:rsidRPr="001E1215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C6FC2" w14:textId="77777777" w:rsidR="008F3C37" w:rsidRPr="00BC268E" w:rsidRDefault="008F3C37" w:rsidP="0048763D">
            <w:pPr>
              <w:jc w:val="center"/>
              <w:rPr>
                <w:sz w:val="32"/>
                <w:szCs w:val="32"/>
              </w:rPr>
            </w:pPr>
            <w:r w:rsidRPr="00BC268E">
              <w:rPr>
                <w:sz w:val="32"/>
                <w:szCs w:val="32"/>
              </w:rPr>
              <w:t></w:t>
            </w:r>
          </w:p>
        </w:tc>
      </w:tr>
      <w:tr w:rsidR="008F3C37" w:rsidRPr="0048763D" w14:paraId="2871E9AB" w14:textId="77777777" w:rsidTr="008F3C37">
        <w:trPr>
          <w:trHeight w:val="531"/>
          <w:jc w:val="center"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60E5D" w14:textId="77777777" w:rsidR="008F3C37" w:rsidRPr="0048763D" w:rsidRDefault="008F3C37" w:rsidP="0048763D">
            <w:pPr>
              <w:pStyle w:val="Heading6"/>
              <w:rPr>
                <w:sz w:val="22"/>
                <w:szCs w:val="22"/>
                <w:u w:val="single"/>
              </w:rPr>
            </w:pPr>
            <w:r w:rsidRPr="0048763D">
              <w:rPr>
                <w:sz w:val="22"/>
                <w:szCs w:val="22"/>
                <w:u w:val="single"/>
              </w:rPr>
              <w:t>PERFORMANCE AREA: INTERPERSONAL AND PROFESSIONAL ATTRIBUTES</w:t>
            </w:r>
            <w:r w:rsidRPr="0048763D">
              <w:rPr>
                <w:rFonts w:eastAsia="Arial"/>
                <w:szCs w:val="22"/>
                <w:u w:val="single"/>
              </w:rPr>
              <w:t xml:space="preserve"> </w:t>
            </w:r>
          </w:p>
        </w:tc>
      </w:tr>
      <w:tr w:rsidR="008F3C37" w:rsidRPr="0048763D" w14:paraId="5A91AED9" w14:textId="77777777" w:rsidTr="008F3C37">
        <w:trPr>
          <w:trHeight w:val="447"/>
          <w:jc w:val="center"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DFD78" w14:textId="77777777" w:rsidR="008F3C37" w:rsidRPr="0048763D" w:rsidRDefault="008F3C37" w:rsidP="0048763D">
            <w:pPr>
              <w:pStyle w:val="Heading6"/>
              <w:rPr>
                <w:sz w:val="22"/>
                <w:szCs w:val="22"/>
                <w:u w:val="single"/>
              </w:rPr>
            </w:pPr>
            <w:r w:rsidRPr="0048763D">
              <w:rPr>
                <w:sz w:val="22"/>
                <w:szCs w:val="22"/>
              </w:rPr>
              <w:t>KEY INDICATOR: The</w:t>
            </w:r>
            <w:r w:rsidRPr="0048763D">
              <w:rPr>
                <w:sz w:val="20"/>
              </w:rPr>
              <w:t xml:space="preserve"> </w:t>
            </w:r>
            <w:r w:rsidRPr="0048763D">
              <w:rPr>
                <w:sz w:val="22"/>
                <w:szCs w:val="22"/>
                <w:lang w:val="en-CA"/>
              </w:rPr>
              <w:t xml:space="preserve">Early Learning Educator </w:t>
            </w:r>
            <w:r w:rsidRPr="0048763D">
              <w:rPr>
                <w:sz w:val="22"/>
                <w:szCs w:val="22"/>
              </w:rPr>
              <w:t>demonstrates effective interpersonal skills and professional attributes.</w:t>
            </w:r>
          </w:p>
        </w:tc>
      </w:tr>
      <w:tr w:rsidR="008F3C37" w:rsidRPr="006D0E94" w14:paraId="31B2F766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D94E6" w14:textId="77777777" w:rsidR="008F3C37" w:rsidRPr="0048763D" w:rsidRDefault="008F3C37" w:rsidP="0048763D">
            <w:pPr>
              <w:pStyle w:val="ListParagraph"/>
              <w:contextualSpacing/>
              <w:rPr>
                <w:rFonts w:eastAsia="Segoe UI Symbol"/>
                <w:b/>
                <w:sz w:val="22"/>
                <w:szCs w:val="22"/>
                <w:lang w:val="en-CA"/>
              </w:rPr>
            </w:pPr>
            <w:r w:rsidRPr="0048763D">
              <w:rPr>
                <w:b/>
                <w:sz w:val="22"/>
                <w:szCs w:val="22"/>
              </w:rPr>
              <w:t>DESCRIPTORS: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75FBC5" w14:textId="77777777" w:rsidR="008F3C37" w:rsidRPr="0048763D" w:rsidRDefault="008F3C37" w:rsidP="0048763D">
            <w:pPr>
              <w:jc w:val="center"/>
              <w:rPr>
                <w:b/>
                <w:sz w:val="32"/>
                <w:szCs w:val="32"/>
              </w:rPr>
            </w:pPr>
            <w:r w:rsidRPr="001A3D49">
              <w:rPr>
                <w:b/>
                <w:sz w:val="18"/>
                <w:szCs w:val="18"/>
              </w:rPr>
              <w:t>Proficien</w:t>
            </w:r>
            <w:r w:rsidRPr="0048763D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488197" w14:textId="77777777" w:rsidR="008F3C37" w:rsidRPr="001A3D49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1A3D49">
              <w:rPr>
                <w:sz w:val="18"/>
                <w:szCs w:val="18"/>
              </w:rPr>
              <w:t>Needs</w:t>
            </w:r>
          </w:p>
          <w:p w14:paraId="3FA07391" w14:textId="77777777" w:rsidR="008F3C37" w:rsidRPr="0048763D" w:rsidRDefault="008F3C37" w:rsidP="0048763D">
            <w:pPr>
              <w:jc w:val="center"/>
              <w:rPr>
                <w:b/>
                <w:sz w:val="32"/>
                <w:szCs w:val="32"/>
              </w:rPr>
            </w:pPr>
            <w:r w:rsidRPr="0048763D">
              <w:rPr>
                <w:b/>
                <w:sz w:val="18"/>
                <w:szCs w:val="18"/>
              </w:rPr>
              <w:t>Improvement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7E694E" w14:textId="77777777" w:rsidR="008F3C37" w:rsidRPr="001A3D49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1A3D49">
              <w:rPr>
                <w:sz w:val="18"/>
                <w:szCs w:val="18"/>
              </w:rPr>
              <w:t>Not</w:t>
            </w:r>
          </w:p>
          <w:p w14:paraId="519A90D4" w14:textId="77777777" w:rsidR="008F3C37" w:rsidRPr="0048763D" w:rsidRDefault="008F3C37" w:rsidP="0048763D">
            <w:pPr>
              <w:jc w:val="center"/>
              <w:rPr>
                <w:b/>
                <w:sz w:val="32"/>
                <w:szCs w:val="32"/>
              </w:rPr>
            </w:pPr>
            <w:r w:rsidRPr="0048763D">
              <w:rPr>
                <w:b/>
                <w:sz w:val="18"/>
                <w:szCs w:val="18"/>
              </w:rPr>
              <w:t>Applicable</w:t>
            </w:r>
          </w:p>
        </w:tc>
      </w:tr>
      <w:tr w:rsidR="008F3C37" w:rsidRPr="006D0E94" w14:paraId="78CFB515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9CA7D" w14:textId="77777777" w:rsidR="008F3C37" w:rsidRPr="001A3D49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b/>
                <w:sz w:val="22"/>
                <w:szCs w:val="22"/>
              </w:rPr>
            </w:pPr>
            <w:r>
              <w:rPr>
                <w:rFonts w:eastAsia="Segoe UI Symbol"/>
                <w:sz w:val="22"/>
                <w:szCs w:val="22"/>
                <w:lang w:val="en-CA"/>
              </w:rPr>
              <w:t>R</w:t>
            </w:r>
            <w:r w:rsidRPr="006B1B1F">
              <w:rPr>
                <w:rFonts w:eastAsia="Segoe UI Symbol"/>
                <w:sz w:val="22"/>
                <w:szCs w:val="22"/>
                <w:lang w:val="en-CA"/>
              </w:rPr>
              <w:t>espect</w:t>
            </w:r>
            <w:r>
              <w:rPr>
                <w:rFonts w:eastAsia="Segoe UI Symbol"/>
                <w:sz w:val="22"/>
                <w:szCs w:val="22"/>
                <w:lang w:val="en-CA"/>
              </w:rPr>
              <w:t>s the dignity and rights of</w:t>
            </w:r>
            <w:r w:rsidRPr="006B1B1F">
              <w:rPr>
                <w:rFonts w:eastAsia="Segoe UI Symbol"/>
                <w:sz w:val="22"/>
                <w:szCs w:val="22"/>
                <w:lang w:val="en-CA"/>
              </w:rPr>
              <w:t xml:space="preserve"> students, parents/guardians, staff and others.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9ED5D" w14:textId="77777777" w:rsidR="008F3C37" w:rsidRPr="001A3D49" w:rsidRDefault="008F3C37" w:rsidP="0048763D">
            <w:pPr>
              <w:jc w:val="center"/>
              <w:rPr>
                <w:b/>
                <w:sz w:val="18"/>
                <w:szCs w:val="18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3B4FE" w14:textId="77777777" w:rsidR="008F3C37" w:rsidRPr="001A3D49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3548E" w14:textId="77777777" w:rsidR="008F3C37" w:rsidRPr="001A3D49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</w:tr>
      <w:tr w:rsidR="008F3C37" w:rsidRPr="006D0E94" w14:paraId="6EF31690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2DD3D" w14:textId="77777777" w:rsidR="008F3C37" w:rsidRPr="0048763D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>Create</w:t>
            </w:r>
            <w:r>
              <w:rPr>
                <w:rFonts w:eastAsia="Segoe UI Symbol"/>
                <w:sz w:val="22"/>
                <w:szCs w:val="22"/>
                <w:lang w:val="en-CA"/>
              </w:rPr>
              <w:t>s</w:t>
            </w:r>
            <w:r w:rsidRPr="0048763D">
              <w:rPr>
                <w:rFonts w:eastAsia="Segoe UI Symbol"/>
                <w:sz w:val="22"/>
                <w:szCs w:val="22"/>
                <w:lang w:val="en-CA"/>
              </w:rPr>
              <w:t xml:space="preserve"> a welcoming environment for parents, fostering</w:t>
            </w:r>
            <w:r>
              <w:rPr>
                <w:rFonts w:eastAsia="Segoe UI Symbol"/>
                <w:sz w:val="22"/>
                <w:szCs w:val="22"/>
                <w:lang w:val="en-CA"/>
              </w:rPr>
              <w:t xml:space="preserve"> </w:t>
            </w:r>
            <w:r w:rsidRPr="0048763D">
              <w:rPr>
                <w:rFonts w:eastAsia="Segoe UI Symbol"/>
                <w:sz w:val="22"/>
                <w:szCs w:val="22"/>
                <w:lang w:val="en-CA"/>
              </w:rPr>
              <w:t>positive relationships and conversations regarding their child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E5BAF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FF8FB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F75B2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8F3C37" w:rsidRPr="006D0E94" w14:paraId="3267E5B8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5778A" w14:textId="77777777" w:rsidR="008F3C37" w:rsidRPr="0048763D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>Take</w:t>
            </w:r>
            <w:r>
              <w:rPr>
                <w:rFonts w:eastAsia="Segoe UI Symbol"/>
                <w:sz w:val="22"/>
                <w:szCs w:val="22"/>
                <w:lang w:val="en-CA"/>
              </w:rPr>
              <w:t>s</w:t>
            </w:r>
            <w:r w:rsidRPr="0048763D">
              <w:rPr>
                <w:rFonts w:eastAsia="Segoe UI Symbol"/>
                <w:sz w:val="22"/>
                <w:szCs w:val="22"/>
                <w:lang w:val="en-CA"/>
              </w:rPr>
              <w:t xml:space="preserve"> initiative and demonstrate</w:t>
            </w:r>
            <w:r>
              <w:rPr>
                <w:rFonts w:eastAsia="Segoe UI Symbol"/>
                <w:sz w:val="22"/>
                <w:szCs w:val="22"/>
                <w:lang w:val="en-CA"/>
              </w:rPr>
              <w:t>s</w:t>
            </w:r>
            <w:r w:rsidRPr="0048763D">
              <w:rPr>
                <w:rFonts w:eastAsia="Segoe UI Symbol"/>
                <w:sz w:val="22"/>
                <w:szCs w:val="22"/>
                <w:lang w:val="en-CA"/>
              </w:rPr>
              <w:t xml:space="preserve"> confidence in role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7D243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A01D3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4B8F1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8F3C37" w:rsidRPr="006D0E94" w14:paraId="64C646B3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49A76" w14:textId="77777777" w:rsidR="008F3C37" w:rsidRPr="0048763D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>Maintain</w:t>
            </w:r>
            <w:r>
              <w:rPr>
                <w:rFonts w:eastAsia="Segoe UI Symbol"/>
                <w:sz w:val="22"/>
                <w:szCs w:val="22"/>
                <w:lang w:val="en-CA"/>
              </w:rPr>
              <w:t>s</w:t>
            </w:r>
            <w:r w:rsidRPr="0048763D">
              <w:rPr>
                <w:rFonts w:eastAsia="Segoe UI Symbol"/>
                <w:sz w:val="22"/>
                <w:szCs w:val="22"/>
                <w:lang w:val="en-CA"/>
              </w:rPr>
              <w:t xml:space="preserve"> a high standard of confidentiality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679CF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BC4FA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08F4D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8F3C37" w:rsidRPr="006D0E94" w14:paraId="5438E2AE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3370B" w14:textId="77777777" w:rsidR="008F3C37" w:rsidRPr="001A3D49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B1B1F">
              <w:rPr>
                <w:rFonts w:eastAsia="Segoe UI Symbol"/>
                <w:sz w:val="22"/>
                <w:szCs w:val="22"/>
                <w:lang w:val="en-CA"/>
              </w:rPr>
              <w:t>Maintains appropriate personal hygiene and appearance.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357B2" w14:textId="77777777" w:rsidR="008F3C37" w:rsidRPr="001A3D49" w:rsidRDefault="008F3C37" w:rsidP="0048763D">
            <w:pPr>
              <w:jc w:val="center"/>
              <w:rPr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81211" w14:textId="77777777" w:rsidR="008F3C37" w:rsidRPr="001A3D49" w:rsidRDefault="008F3C37" w:rsidP="0048763D">
            <w:pPr>
              <w:jc w:val="center"/>
              <w:rPr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9FE2D" w14:textId="77777777" w:rsidR="008F3C37" w:rsidRPr="001A3D49" w:rsidRDefault="008F3C37" w:rsidP="0048763D">
            <w:pPr>
              <w:jc w:val="center"/>
              <w:rPr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</w:tr>
      <w:tr w:rsidR="008F3C37" w:rsidRPr="006D0E94" w14:paraId="45C4A154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D215A" w14:textId="77777777" w:rsidR="008F3C37" w:rsidRPr="001A3D49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B1B1F">
              <w:rPr>
                <w:rFonts w:eastAsia="Segoe UI Symbol"/>
                <w:sz w:val="22"/>
                <w:szCs w:val="22"/>
                <w:lang w:val="en-CA"/>
              </w:rPr>
              <w:t>Models appropriate behavior.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54201" w14:textId="77777777" w:rsidR="008F3C37" w:rsidRPr="001A3D49" w:rsidRDefault="008F3C37" w:rsidP="0048763D">
            <w:pPr>
              <w:jc w:val="center"/>
              <w:rPr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1DEB5" w14:textId="77777777" w:rsidR="008F3C37" w:rsidRPr="001A3D49" w:rsidRDefault="008F3C37" w:rsidP="0048763D">
            <w:pPr>
              <w:jc w:val="center"/>
              <w:rPr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97E07" w14:textId="77777777" w:rsidR="008F3C37" w:rsidRPr="001A3D49" w:rsidRDefault="008F3C37" w:rsidP="0048763D">
            <w:pPr>
              <w:jc w:val="center"/>
              <w:rPr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</w:tr>
      <w:tr w:rsidR="008F3C37" w:rsidRPr="006D0E94" w14:paraId="7A5E1F21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E005A" w14:textId="77777777" w:rsidR="008F3C37" w:rsidRPr="0048763D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>Works as a TEAM under the direction of Early Learning Supervisor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03CFC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0638A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796BA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8F3C37" w:rsidRPr="006D0E94" w14:paraId="0ED04FEF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D32B9" w14:textId="77777777" w:rsidR="008F3C37" w:rsidRPr="0048763D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 xml:space="preserve">Communicates effectively and through the proper channels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F8EE4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996B2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70AA5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8F3C37" w:rsidRPr="006D0E94" w14:paraId="04F5D583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73E31" w14:textId="77777777" w:rsidR="008F3C37" w:rsidRPr="001A3D49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B1B1F">
              <w:rPr>
                <w:rFonts w:eastAsia="Segoe UI Symbol"/>
                <w:sz w:val="22"/>
                <w:szCs w:val="22"/>
                <w:lang w:val="en-CA"/>
              </w:rPr>
              <w:t>Participates in staff professional development days, training or seminars as required.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9CAC0" w14:textId="77777777" w:rsidR="008F3C37" w:rsidRPr="001A3D49" w:rsidRDefault="008F3C37" w:rsidP="0048763D">
            <w:pPr>
              <w:jc w:val="center"/>
              <w:rPr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3DF45" w14:textId="77777777" w:rsidR="008F3C37" w:rsidRPr="001A3D49" w:rsidRDefault="008F3C37" w:rsidP="0048763D">
            <w:pPr>
              <w:jc w:val="center"/>
              <w:rPr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94AC2" w14:textId="77777777" w:rsidR="008F3C37" w:rsidRPr="001A3D49" w:rsidRDefault="008F3C37" w:rsidP="0048763D">
            <w:pPr>
              <w:jc w:val="center"/>
              <w:rPr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</w:tr>
      <w:tr w:rsidR="008F3C37" w:rsidRPr="0048763D" w14:paraId="11FC0CFA" w14:textId="77777777" w:rsidTr="008F3C37">
        <w:trPr>
          <w:trHeight w:val="522"/>
          <w:jc w:val="center"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CBEAE" w14:textId="77777777" w:rsidR="008F3C37" w:rsidRPr="00DF5F44" w:rsidRDefault="008F3C37" w:rsidP="0048763D">
            <w:pPr>
              <w:pStyle w:val="Heading6"/>
              <w:rPr>
                <w:szCs w:val="22"/>
                <w:u w:val="single"/>
              </w:rPr>
            </w:pPr>
            <w:r w:rsidRPr="001A3D49">
              <w:rPr>
                <w:sz w:val="22"/>
                <w:szCs w:val="22"/>
                <w:u w:val="single"/>
              </w:rPr>
              <w:t xml:space="preserve">PERFORMANCE AREA: </w:t>
            </w:r>
            <w:r w:rsidRPr="0048763D">
              <w:rPr>
                <w:sz w:val="22"/>
                <w:szCs w:val="22"/>
                <w:u w:val="single"/>
              </w:rPr>
              <w:t>PROGRAM DELIVERY</w:t>
            </w:r>
            <w:r w:rsidRPr="001A3D49">
              <w:rPr>
                <w:rFonts w:eastAsia="Arial"/>
                <w:szCs w:val="22"/>
                <w:u w:val="single"/>
              </w:rPr>
              <w:t xml:space="preserve"> </w:t>
            </w:r>
          </w:p>
        </w:tc>
      </w:tr>
      <w:tr w:rsidR="008F3C37" w:rsidRPr="0048763D" w14:paraId="19F51941" w14:textId="77777777" w:rsidTr="008F3C37">
        <w:trPr>
          <w:trHeight w:val="447"/>
          <w:jc w:val="center"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A9EA7" w14:textId="77777777" w:rsidR="008F3C37" w:rsidRPr="0048763D" w:rsidRDefault="008F3C37" w:rsidP="0048763D">
            <w:pPr>
              <w:pStyle w:val="Heading6"/>
              <w:rPr>
                <w:sz w:val="22"/>
                <w:szCs w:val="22"/>
                <w:u w:val="single"/>
              </w:rPr>
            </w:pPr>
            <w:r w:rsidRPr="0048763D">
              <w:rPr>
                <w:sz w:val="22"/>
                <w:szCs w:val="22"/>
              </w:rPr>
              <w:t>KEY INDICATOR: The</w:t>
            </w:r>
            <w:r w:rsidRPr="0048763D">
              <w:rPr>
                <w:sz w:val="20"/>
              </w:rPr>
              <w:t xml:space="preserve"> </w:t>
            </w:r>
            <w:r w:rsidRPr="0048763D">
              <w:rPr>
                <w:sz w:val="22"/>
                <w:szCs w:val="22"/>
                <w:lang w:val="en-CA"/>
              </w:rPr>
              <w:t xml:space="preserve">Early Learning Educator </w:t>
            </w:r>
            <w:r w:rsidRPr="0048763D">
              <w:rPr>
                <w:sz w:val="22"/>
                <w:szCs w:val="22"/>
              </w:rPr>
              <w:t>demonstrates effective program delivery.</w:t>
            </w:r>
          </w:p>
        </w:tc>
      </w:tr>
      <w:tr w:rsidR="008F3C37" w:rsidRPr="0048763D" w14:paraId="2C75EDE3" w14:textId="77777777" w:rsidTr="008F3C37">
        <w:trPr>
          <w:trHeight w:val="225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68902" w14:textId="77777777" w:rsidR="008F3C37" w:rsidRPr="001A3D49" w:rsidRDefault="008F3C37" w:rsidP="0048763D">
            <w:pPr>
              <w:pStyle w:val="Heading6"/>
              <w:rPr>
                <w:sz w:val="22"/>
                <w:szCs w:val="22"/>
              </w:rPr>
            </w:pPr>
            <w:r w:rsidRPr="0048763D">
              <w:rPr>
                <w:sz w:val="22"/>
                <w:szCs w:val="22"/>
              </w:rPr>
              <w:t>DESCRIPTORS:</w:t>
            </w:r>
            <w:r w:rsidRPr="001A3D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30CFC" w14:textId="77777777" w:rsidR="008F3C37" w:rsidRPr="00BC268E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DF5F44">
              <w:rPr>
                <w:sz w:val="18"/>
                <w:szCs w:val="18"/>
              </w:rPr>
              <w:t>Proficient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25F1BE" w14:textId="77777777" w:rsidR="008F3C37" w:rsidRPr="0084406F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84406F">
              <w:rPr>
                <w:sz w:val="18"/>
                <w:szCs w:val="18"/>
              </w:rPr>
              <w:t>Needs</w:t>
            </w:r>
          </w:p>
          <w:p w14:paraId="1EB7E9D5" w14:textId="77777777" w:rsidR="008F3C37" w:rsidRPr="008A0DEE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84406F">
              <w:rPr>
                <w:sz w:val="18"/>
                <w:szCs w:val="18"/>
              </w:rPr>
              <w:t>Improvement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9241C3" w14:textId="77777777" w:rsidR="008F3C37" w:rsidRPr="00E951E6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E951E6">
              <w:rPr>
                <w:sz w:val="18"/>
                <w:szCs w:val="18"/>
              </w:rPr>
              <w:t>Not</w:t>
            </w:r>
          </w:p>
          <w:p w14:paraId="55F17DDA" w14:textId="77777777" w:rsidR="008F3C37" w:rsidRPr="0048763D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48763D">
              <w:rPr>
                <w:sz w:val="18"/>
                <w:szCs w:val="18"/>
              </w:rPr>
              <w:t>Applicable</w:t>
            </w:r>
          </w:p>
        </w:tc>
      </w:tr>
      <w:tr w:rsidR="008F3C37" w:rsidRPr="0048763D" w14:paraId="23A9699A" w14:textId="77777777" w:rsidTr="008F3C37">
        <w:trPr>
          <w:trHeight w:val="66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3E133" w14:textId="77777777" w:rsidR="008F3C37" w:rsidRPr="001A3D49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 xml:space="preserve">Implement best practices for early learning environments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34329" w14:textId="77777777" w:rsidR="008F3C37" w:rsidRPr="00DF5F44" w:rsidRDefault="008F3C37" w:rsidP="0048763D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DF5F44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4495E" w14:textId="77777777" w:rsidR="008F3C37" w:rsidRPr="001E1215" w:rsidRDefault="008F3C37" w:rsidP="0048763D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1E1215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F944E" w14:textId="77777777" w:rsidR="008F3C37" w:rsidRPr="00BC268E" w:rsidRDefault="008F3C37" w:rsidP="0048763D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BC268E">
              <w:rPr>
                <w:rFonts w:eastAsia="Arial"/>
                <w:sz w:val="32"/>
                <w:szCs w:val="32"/>
              </w:rPr>
              <w:t></w:t>
            </w:r>
          </w:p>
        </w:tc>
      </w:tr>
      <w:tr w:rsidR="008F3C37" w:rsidRPr="0048763D" w14:paraId="4EECDFF1" w14:textId="77777777" w:rsidTr="008F3C37">
        <w:trPr>
          <w:trHeight w:val="295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4F6C3" w14:textId="77777777" w:rsidR="008F3C37" w:rsidRPr="001A3D49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>Apply Hanen strategies in planning and delivering programming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B6B0F" w14:textId="77777777" w:rsidR="008F3C37" w:rsidRPr="00DF5F44" w:rsidRDefault="008F3C37" w:rsidP="0048763D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DF5F44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6FE94" w14:textId="77777777" w:rsidR="008F3C37" w:rsidRPr="001E1215" w:rsidRDefault="008F3C37" w:rsidP="0048763D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1E1215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175B0" w14:textId="77777777" w:rsidR="008F3C37" w:rsidRPr="0084406F" w:rsidRDefault="008F3C37" w:rsidP="0048763D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BC268E">
              <w:rPr>
                <w:rFonts w:eastAsia="Arial"/>
                <w:sz w:val="32"/>
                <w:szCs w:val="32"/>
              </w:rPr>
              <w:t></w:t>
            </w:r>
          </w:p>
        </w:tc>
      </w:tr>
      <w:tr w:rsidR="008F3C37" w:rsidRPr="0048763D" w14:paraId="6B432FEC" w14:textId="77777777" w:rsidTr="008F3C37">
        <w:trPr>
          <w:trHeight w:val="102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7F5E4" w14:textId="77777777" w:rsidR="008F3C37" w:rsidRPr="001A3D49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>Create a positive responsive learning environment for children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127C2" w14:textId="77777777" w:rsidR="008F3C37" w:rsidRPr="00DF5F44" w:rsidRDefault="008F3C37" w:rsidP="0048763D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DF5F44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F2819" w14:textId="77777777" w:rsidR="008F3C37" w:rsidRPr="001E1215" w:rsidRDefault="008F3C37" w:rsidP="0048763D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1E1215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23335" w14:textId="77777777" w:rsidR="008F3C37" w:rsidRPr="00BC268E" w:rsidRDefault="008F3C37" w:rsidP="0048763D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BC268E">
              <w:rPr>
                <w:rFonts w:eastAsia="Arial"/>
                <w:sz w:val="32"/>
                <w:szCs w:val="32"/>
              </w:rPr>
              <w:t></w:t>
            </w:r>
          </w:p>
        </w:tc>
      </w:tr>
      <w:tr w:rsidR="008F3C37" w:rsidRPr="0048763D" w14:paraId="0FBA085F" w14:textId="77777777" w:rsidTr="008F3C37">
        <w:trPr>
          <w:trHeight w:val="187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26F5E" w14:textId="77777777" w:rsidR="008F3C37" w:rsidRPr="001A3D49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>Attend training workshops and sessions, as required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71BBB" w14:textId="77777777" w:rsidR="008F3C37" w:rsidRPr="00DF5F44" w:rsidRDefault="008F3C37" w:rsidP="0048763D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DF5F44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F7959" w14:textId="77777777" w:rsidR="008F3C37" w:rsidRPr="00BC268E" w:rsidRDefault="008F3C37" w:rsidP="0048763D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BC268E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F2FCF" w14:textId="77777777" w:rsidR="008F3C37" w:rsidRPr="0084406F" w:rsidRDefault="008F3C37" w:rsidP="0048763D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84406F">
              <w:rPr>
                <w:rFonts w:eastAsia="Arial"/>
                <w:sz w:val="32"/>
                <w:szCs w:val="32"/>
              </w:rPr>
              <w:t></w:t>
            </w:r>
          </w:p>
        </w:tc>
      </w:tr>
      <w:tr w:rsidR="008F3C37" w:rsidRPr="0048763D" w14:paraId="3C5CAC46" w14:textId="77777777" w:rsidTr="008F3C37">
        <w:trPr>
          <w:trHeight w:val="83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FD4C3" w14:textId="77777777" w:rsidR="008F3C37" w:rsidRPr="001A3D49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>Promote Early Learning programs positively in the community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23C25" w14:textId="77777777" w:rsidR="008F3C37" w:rsidRPr="00DF5F44" w:rsidRDefault="008F3C37" w:rsidP="0048763D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DF5F44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A224C" w14:textId="77777777" w:rsidR="008F3C37" w:rsidRPr="00BC268E" w:rsidRDefault="008F3C37" w:rsidP="0048763D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BC268E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282B2" w14:textId="77777777" w:rsidR="008F3C37" w:rsidRPr="0084406F" w:rsidRDefault="008F3C37" w:rsidP="0048763D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84406F">
              <w:rPr>
                <w:rFonts w:eastAsia="Arial"/>
                <w:sz w:val="32"/>
                <w:szCs w:val="32"/>
              </w:rPr>
              <w:t></w:t>
            </w:r>
          </w:p>
        </w:tc>
      </w:tr>
      <w:tr w:rsidR="008F3C37" w:rsidRPr="0048763D" w14:paraId="196C57B2" w14:textId="77777777" w:rsidTr="008F3C37">
        <w:trPr>
          <w:trHeight w:val="360"/>
          <w:jc w:val="center"/>
        </w:trPr>
        <w:tc>
          <w:tcPr>
            <w:tcW w:w="6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A49C974" w14:textId="77777777" w:rsidR="008F3C37" w:rsidRPr="001A3D49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>Communicate regularly with parents face to face, through calendars/newsletters, parent boards etc.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C240AF" w14:textId="77777777" w:rsidR="008F3C37" w:rsidRPr="00DF5F44" w:rsidRDefault="008F3C37" w:rsidP="0048763D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DF5F44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6382F60" w14:textId="77777777" w:rsidR="008F3C37" w:rsidRPr="00BC268E" w:rsidRDefault="008F3C37" w:rsidP="0048763D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BC268E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47E3963" w14:textId="77777777" w:rsidR="008F3C37" w:rsidRPr="0084406F" w:rsidRDefault="008F3C37" w:rsidP="0048763D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84406F">
              <w:rPr>
                <w:rFonts w:eastAsia="Arial"/>
                <w:sz w:val="32"/>
                <w:szCs w:val="32"/>
              </w:rPr>
              <w:t></w:t>
            </w:r>
          </w:p>
        </w:tc>
      </w:tr>
      <w:tr w:rsidR="008F3C37" w:rsidRPr="0048763D" w14:paraId="2BEB65C0" w14:textId="77777777" w:rsidTr="008F3C37">
        <w:trPr>
          <w:trHeight w:val="549"/>
          <w:jc w:val="center"/>
        </w:trPr>
        <w:tc>
          <w:tcPr>
            <w:tcW w:w="10440" w:type="dxa"/>
            <w:gridSpan w:val="4"/>
            <w:shd w:val="clear" w:color="auto" w:fill="auto"/>
            <w:vAlign w:val="center"/>
          </w:tcPr>
          <w:p w14:paraId="6C6CFB23" w14:textId="77777777" w:rsidR="008F3C37" w:rsidRPr="0048763D" w:rsidRDefault="008F3C37" w:rsidP="0048763D">
            <w:pPr>
              <w:pStyle w:val="Heading6"/>
              <w:rPr>
                <w:rFonts w:eastAsia="Arial"/>
                <w:sz w:val="18"/>
                <w:szCs w:val="22"/>
                <w:u w:val="single"/>
              </w:rPr>
            </w:pPr>
            <w:r w:rsidRPr="0048763D">
              <w:rPr>
                <w:sz w:val="22"/>
                <w:szCs w:val="22"/>
                <w:u w:val="single"/>
              </w:rPr>
              <w:lastRenderedPageBreak/>
              <w:t>PERFORMANCE AREA: SERVICE DELIVERY OF STUDENTS</w:t>
            </w:r>
          </w:p>
        </w:tc>
      </w:tr>
      <w:tr w:rsidR="008F3C37" w:rsidRPr="0048763D" w14:paraId="4734030B" w14:textId="77777777" w:rsidTr="008F3C37">
        <w:trPr>
          <w:trHeight w:val="177"/>
          <w:jc w:val="center"/>
        </w:trPr>
        <w:tc>
          <w:tcPr>
            <w:tcW w:w="10440" w:type="dxa"/>
            <w:gridSpan w:val="4"/>
            <w:shd w:val="clear" w:color="auto" w:fill="auto"/>
            <w:vAlign w:val="center"/>
          </w:tcPr>
          <w:p w14:paraId="00AB504B" w14:textId="77777777" w:rsidR="008F3C37" w:rsidRPr="0048763D" w:rsidRDefault="008F3C37" w:rsidP="0048763D">
            <w:pPr>
              <w:pStyle w:val="Heading6"/>
              <w:rPr>
                <w:sz w:val="22"/>
                <w:szCs w:val="22"/>
                <w:u w:val="single"/>
              </w:rPr>
            </w:pPr>
            <w:r w:rsidRPr="0048763D">
              <w:rPr>
                <w:sz w:val="22"/>
                <w:szCs w:val="22"/>
              </w:rPr>
              <w:t>KEY INDICATOR: The</w:t>
            </w:r>
            <w:r w:rsidRPr="0048763D">
              <w:rPr>
                <w:sz w:val="22"/>
                <w:szCs w:val="22"/>
                <w:lang w:val="en-CA"/>
              </w:rPr>
              <w:t xml:space="preserve"> Early Learning Educator</w:t>
            </w:r>
            <w:r w:rsidRPr="0048763D">
              <w:rPr>
                <w:sz w:val="22"/>
                <w:szCs w:val="22"/>
              </w:rPr>
              <w:t xml:space="preserve"> demonstrates evidence of effective service delivery of students.</w:t>
            </w:r>
          </w:p>
        </w:tc>
      </w:tr>
      <w:tr w:rsidR="008F3C37" w:rsidRPr="0048763D" w14:paraId="16F140E3" w14:textId="77777777" w:rsidTr="008F3C37">
        <w:trPr>
          <w:trHeight w:val="90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3165A6DF" w14:textId="77777777" w:rsidR="008F3C37" w:rsidRPr="0048763D" w:rsidRDefault="008F3C37" w:rsidP="0048763D">
            <w:pPr>
              <w:pStyle w:val="Heading6"/>
              <w:rPr>
                <w:sz w:val="22"/>
                <w:szCs w:val="22"/>
              </w:rPr>
            </w:pPr>
            <w:r w:rsidRPr="0048763D">
              <w:rPr>
                <w:sz w:val="22"/>
                <w:szCs w:val="22"/>
              </w:rPr>
              <w:t>DESCRIPTORS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BF9134" w14:textId="77777777" w:rsidR="008F3C37" w:rsidRPr="0048763D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1A3D49">
              <w:rPr>
                <w:sz w:val="18"/>
                <w:szCs w:val="18"/>
              </w:rPr>
              <w:t>Proficient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3249B7" w14:textId="77777777" w:rsidR="008F3C37" w:rsidRPr="001A3D49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1A3D49">
              <w:rPr>
                <w:sz w:val="18"/>
                <w:szCs w:val="18"/>
              </w:rPr>
              <w:t>Needs</w:t>
            </w:r>
          </w:p>
          <w:p w14:paraId="2F42B272" w14:textId="77777777" w:rsidR="008F3C37" w:rsidRPr="0048763D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DF5F44">
              <w:rPr>
                <w:sz w:val="18"/>
                <w:szCs w:val="18"/>
              </w:rPr>
              <w:t>Improvement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C48566" w14:textId="77777777" w:rsidR="008F3C37" w:rsidRPr="001A3D49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1A3D49">
              <w:rPr>
                <w:sz w:val="18"/>
                <w:szCs w:val="18"/>
              </w:rPr>
              <w:t>Not</w:t>
            </w:r>
          </w:p>
          <w:p w14:paraId="0A3E668F" w14:textId="77777777" w:rsidR="008F3C37" w:rsidRPr="0048763D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DF5F44">
              <w:rPr>
                <w:sz w:val="18"/>
                <w:szCs w:val="18"/>
              </w:rPr>
              <w:t>Applicable</w:t>
            </w:r>
          </w:p>
        </w:tc>
      </w:tr>
      <w:tr w:rsidR="008F3C37" w:rsidRPr="0048763D" w14:paraId="07A1CE1F" w14:textId="77777777" w:rsidTr="008F3C37">
        <w:trPr>
          <w:trHeight w:val="172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4052FC23" w14:textId="77777777" w:rsidR="008F3C37" w:rsidRPr="0048763D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>Ensure the EL staff is aware of the learning goals for all children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A9FA2FB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93C4FF9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9D4E6A9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8F3C37" w:rsidRPr="0048763D" w14:paraId="770837F9" w14:textId="77777777" w:rsidTr="008F3C37">
        <w:trPr>
          <w:trHeight w:val="66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656D1DE0" w14:textId="77777777" w:rsidR="008F3C37" w:rsidRPr="0048763D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>Ensure the safety and well being of students at all times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620176F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82FB6DF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9874FAC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8F3C37" w:rsidRPr="0048763D" w14:paraId="2C2B03B3" w14:textId="77777777" w:rsidTr="008F3C37">
        <w:trPr>
          <w:trHeight w:val="73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11583808" w14:textId="77777777" w:rsidR="008F3C37" w:rsidRPr="0048763D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>Participate in ELP meetings to set, review and revise goals for children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06A4607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80D3A16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E7A12AA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8F3C37" w:rsidRPr="0048763D" w14:paraId="0535C943" w14:textId="77777777" w:rsidTr="008F3C37">
        <w:trPr>
          <w:trHeight w:val="91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0939B688" w14:textId="77777777" w:rsidR="008F3C37" w:rsidRPr="0048763D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>Ensure implementation of strategies outlined in Individual Early Learning Plans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61C4458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5769BA5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23DBAD8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8F3C37" w:rsidRPr="0048763D" w14:paraId="3A1B0558" w14:textId="77777777" w:rsidTr="008F3C37">
        <w:trPr>
          <w:trHeight w:val="66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7B76CC2E" w14:textId="77777777" w:rsidR="008F3C37" w:rsidRPr="0048763D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>Work collaboratively with Learning Support teacher</w:t>
            </w:r>
            <w:r>
              <w:rPr>
                <w:rFonts w:eastAsia="Segoe UI Symbol"/>
                <w:sz w:val="22"/>
                <w:szCs w:val="22"/>
                <w:lang w:val="en-C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783ED6F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B388461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23B5AE7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8F3C37" w:rsidRPr="0048763D" w14:paraId="41693F53" w14:textId="77777777" w:rsidTr="008F3C37">
        <w:trPr>
          <w:trHeight w:val="522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39A8C801" w14:textId="77777777" w:rsidR="008F3C37" w:rsidRPr="0048763D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 xml:space="preserve">Work collaboratively with multi-disciplinary team (SLP, OT, PT, Behaviour Consultant, Low Incidence team)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B0DA056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4CCD224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0A6932E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8F3C37" w:rsidRPr="0048763D" w14:paraId="22B4D782" w14:textId="77777777" w:rsidTr="008F3C37">
        <w:trPr>
          <w:trHeight w:val="66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7DAF377A" w14:textId="77777777" w:rsidR="008F3C37" w:rsidRPr="0048763D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 xml:space="preserve">Communicate regularly with LST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5F04BD7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E9A4F26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0DB28B0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8F3C37" w:rsidRPr="0048763D" w14:paraId="03BF006C" w14:textId="77777777" w:rsidTr="008F3C37">
        <w:trPr>
          <w:trHeight w:val="293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0EBC5B8A" w14:textId="77777777" w:rsidR="008F3C37" w:rsidRPr="0048763D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>Demonstrates a basic understanding of speech and language development and implementing support processes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B107148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0D6C12D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9BDDC72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8F3C37" w:rsidRPr="0048763D" w14:paraId="52012525" w14:textId="77777777" w:rsidTr="008F3C37">
        <w:trPr>
          <w:trHeight w:val="122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517FDE37" w14:textId="77777777" w:rsidR="008F3C37" w:rsidRPr="0048763D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>Awareness of children's’ unique medical needs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17CB98D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8E71A56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4EA0CFC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</w:tbl>
    <w:p w14:paraId="10FAD130" w14:textId="77777777" w:rsidR="008F3C37" w:rsidRPr="0048763D" w:rsidRDefault="008F3C37" w:rsidP="008F3C37">
      <w:pPr>
        <w:rPr>
          <w:highlight w:val="yellow"/>
        </w:rPr>
      </w:pPr>
    </w:p>
    <w:p w14:paraId="0137E2A0" w14:textId="77777777" w:rsidR="008F3C37" w:rsidRPr="001B50C1" w:rsidRDefault="008F3C37" w:rsidP="008F3C37">
      <w:pPr>
        <w:spacing w:after="160" w:line="259" w:lineRule="auto"/>
        <w:rPr>
          <w:rFonts w:eastAsia="Arial"/>
          <w:b/>
          <w:bCs/>
          <w:sz w:val="22"/>
          <w:szCs w:val="22"/>
          <w:lang w:val="en-CA"/>
        </w:rPr>
      </w:pPr>
      <w:r w:rsidRPr="001B50C1">
        <w:rPr>
          <w:rFonts w:eastAsia="Arial"/>
          <w:b/>
          <w:bCs/>
          <w:sz w:val="22"/>
          <w:szCs w:val="22"/>
          <w:lang w:val="en-CA"/>
        </w:rPr>
        <w:t>DECISION</w:t>
      </w:r>
    </w:p>
    <w:p w14:paraId="57FDD2D7" w14:textId="77777777" w:rsidR="008F3C37" w:rsidRPr="001B50C1" w:rsidRDefault="008F3C37" w:rsidP="008F3C37">
      <w:pPr>
        <w:tabs>
          <w:tab w:val="left" w:pos="720"/>
          <w:tab w:val="left" w:pos="1440"/>
        </w:tabs>
        <w:spacing w:line="259" w:lineRule="auto"/>
        <w:rPr>
          <w:rFonts w:eastAsia="Arial"/>
          <w:lang w:val="en-CA"/>
        </w:rPr>
      </w:pPr>
    </w:p>
    <w:p w14:paraId="3F8E5D38" w14:textId="77777777" w:rsidR="008F3C37" w:rsidRPr="001B50C1" w:rsidRDefault="008F3C37" w:rsidP="008F3C37">
      <w:pPr>
        <w:tabs>
          <w:tab w:val="left" w:pos="720"/>
          <w:tab w:val="left" w:pos="1440"/>
        </w:tabs>
        <w:spacing w:line="259" w:lineRule="auto"/>
        <w:rPr>
          <w:rFonts w:eastAsia="Arial"/>
          <w:lang w:val="en-CA"/>
        </w:rPr>
      </w:pPr>
      <w:r w:rsidRPr="001B50C1">
        <w:rPr>
          <w:rFonts w:eastAsia="Arial"/>
          <w:lang w:val="en-CA"/>
        </w:rPr>
        <w:tab/>
      </w:r>
      <w:r w:rsidRPr="001B50C1">
        <w:rPr>
          <w:rFonts w:eastAsia="Arial"/>
          <w:lang w:val="en-CA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1B50C1">
        <w:rPr>
          <w:rFonts w:eastAsia="Arial"/>
          <w:lang w:val="en-CA"/>
        </w:rPr>
        <w:instrText xml:space="preserve"> FORMCHECKBOX </w:instrText>
      </w:r>
      <w:r w:rsidR="00D859DC">
        <w:rPr>
          <w:rFonts w:eastAsia="Arial"/>
          <w:lang w:val="en-CA"/>
        </w:rPr>
      </w:r>
      <w:r w:rsidR="00D859DC">
        <w:rPr>
          <w:rFonts w:eastAsia="Arial"/>
          <w:lang w:val="en-CA"/>
        </w:rPr>
        <w:fldChar w:fldCharType="separate"/>
      </w:r>
      <w:r w:rsidRPr="001B50C1">
        <w:rPr>
          <w:rFonts w:eastAsia="Arial"/>
        </w:rPr>
        <w:fldChar w:fldCharType="end"/>
      </w:r>
      <w:r w:rsidRPr="001B50C1">
        <w:rPr>
          <w:rFonts w:eastAsia="Arial"/>
          <w:lang w:val="en-CA"/>
        </w:rPr>
        <w:tab/>
        <w:t xml:space="preserve">Completed probationary process. </w:t>
      </w:r>
      <w:r>
        <w:rPr>
          <w:rFonts w:eastAsia="Arial"/>
          <w:lang w:val="en-CA"/>
        </w:rPr>
        <w:t>Overall i</w:t>
      </w:r>
      <w:r w:rsidRPr="001B50C1">
        <w:rPr>
          <w:rFonts w:eastAsia="Arial"/>
          <w:lang w:val="en-CA"/>
        </w:rPr>
        <w:t>s meeting the expected performance areas.</w:t>
      </w:r>
    </w:p>
    <w:p w14:paraId="539B0DDA" w14:textId="77777777" w:rsidR="008F3C37" w:rsidRPr="001B50C1" w:rsidRDefault="008F3C37" w:rsidP="008F3C37">
      <w:pPr>
        <w:tabs>
          <w:tab w:val="left" w:pos="720"/>
          <w:tab w:val="left" w:pos="1440"/>
        </w:tabs>
        <w:spacing w:line="259" w:lineRule="auto"/>
        <w:rPr>
          <w:rFonts w:eastAsia="Arial"/>
          <w:lang w:val="en-CA"/>
        </w:rPr>
      </w:pPr>
      <w:r w:rsidRPr="001B50C1">
        <w:rPr>
          <w:rFonts w:eastAsia="Arial"/>
          <w:lang w:val="en-CA"/>
        </w:rPr>
        <w:tab/>
      </w:r>
      <w:r w:rsidRPr="001B50C1">
        <w:rPr>
          <w:rFonts w:eastAsia="Arial"/>
          <w:lang w:val="en-CA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1B50C1">
        <w:rPr>
          <w:rFonts w:eastAsia="Arial"/>
          <w:lang w:val="en-CA"/>
        </w:rPr>
        <w:instrText xml:space="preserve"> FORMCHECKBOX </w:instrText>
      </w:r>
      <w:r w:rsidR="00D859DC">
        <w:rPr>
          <w:rFonts w:eastAsia="Arial"/>
          <w:lang w:val="en-CA"/>
        </w:rPr>
      </w:r>
      <w:r w:rsidR="00D859DC">
        <w:rPr>
          <w:rFonts w:eastAsia="Arial"/>
          <w:lang w:val="en-CA"/>
        </w:rPr>
        <w:fldChar w:fldCharType="separate"/>
      </w:r>
      <w:r w:rsidRPr="001B50C1">
        <w:rPr>
          <w:rFonts w:eastAsia="Arial"/>
        </w:rPr>
        <w:fldChar w:fldCharType="end"/>
      </w:r>
      <w:r w:rsidRPr="001B50C1">
        <w:rPr>
          <w:rFonts w:eastAsia="Arial"/>
          <w:lang w:val="en-CA"/>
        </w:rPr>
        <w:tab/>
      </w:r>
      <w:r>
        <w:rPr>
          <w:rFonts w:eastAsia="Arial"/>
          <w:lang w:val="en-CA"/>
        </w:rPr>
        <w:t>Recommendation for t</w:t>
      </w:r>
      <w:r w:rsidRPr="001B50C1">
        <w:rPr>
          <w:rFonts w:eastAsia="Arial"/>
          <w:lang w:val="en-CA"/>
        </w:rPr>
        <w:t>ermination</w:t>
      </w:r>
    </w:p>
    <w:p w14:paraId="7E6F3C3C" w14:textId="77777777" w:rsidR="008F3C37" w:rsidRPr="001B50C1" w:rsidRDefault="008F3C37" w:rsidP="008F3C37">
      <w:pPr>
        <w:spacing w:line="259" w:lineRule="auto"/>
        <w:rPr>
          <w:rFonts w:eastAsia="Arial"/>
          <w:b/>
          <w:bCs/>
          <w:lang w:val="en-CA"/>
        </w:rPr>
      </w:pPr>
    </w:p>
    <w:p w14:paraId="0C66B40C" w14:textId="77777777" w:rsidR="008F3C37" w:rsidRPr="001B50C1" w:rsidRDefault="008F3C37" w:rsidP="008F3C37">
      <w:pPr>
        <w:spacing w:line="259" w:lineRule="auto"/>
        <w:rPr>
          <w:rFonts w:eastAsia="Arial"/>
          <w:b/>
          <w:bCs/>
          <w:sz w:val="22"/>
          <w:szCs w:val="22"/>
          <w:lang w:val="en-CA"/>
        </w:rPr>
      </w:pPr>
      <w:r w:rsidRPr="001B50C1">
        <w:rPr>
          <w:rFonts w:eastAsia="Arial"/>
          <w:b/>
          <w:bCs/>
          <w:sz w:val="22"/>
          <w:szCs w:val="22"/>
          <w:lang w:val="en-CA"/>
        </w:rPr>
        <w:t>EVALUATOR’S COMMENTS</w:t>
      </w:r>
    </w:p>
    <w:p w14:paraId="5B15F9B6" w14:textId="77777777" w:rsidR="008F3C37" w:rsidRPr="001B50C1" w:rsidRDefault="008F3C37" w:rsidP="008F3C37">
      <w:pPr>
        <w:spacing w:line="259" w:lineRule="auto"/>
        <w:rPr>
          <w:rFonts w:eastAsia="Arial"/>
          <w:lang w:val="en-CA"/>
        </w:rPr>
      </w:pPr>
    </w:p>
    <w:p w14:paraId="7519B4A6" w14:textId="77777777" w:rsidR="008F3C37" w:rsidRDefault="008F3C37" w:rsidP="008F3C37">
      <w:pPr>
        <w:spacing w:line="259" w:lineRule="auto"/>
        <w:rPr>
          <w:rFonts w:eastAsia="Arial"/>
          <w:lang w:val="en-CA"/>
        </w:rPr>
      </w:pPr>
    </w:p>
    <w:p w14:paraId="763435F8" w14:textId="77777777" w:rsidR="008F3C37" w:rsidRDefault="008F3C37" w:rsidP="008F3C37">
      <w:pPr>
        <w:spacing w:line="259" w:lineRule="auto"/>
        <w:rPr>
          <w:rFonts w:eastAsia="Arial"/>
          <w:lang w:val="en-CA"/>
        </w:rPr>
      </w:pPr>
    </w:p>
    <w:p w14:paraId="4C075A10" w14:textId="77777777" w:rsidR="008F3C37" w:rsidRDefault="008F3C37" w:rsidP="008F3C37">
      <w:pPr>
        <w:spacing w:line="259" w:lineRule="auto"/>
        <w:rPr>
          <w:rFonts w:eastAsia="Arial"/>
          <w:lang w:val="en-CA"/>
        </w:rPr>
      </w:pPr>
    </w:p>
    <w:p w14:paraId="5116F21A" w14:textId="77777777" w:rsidR="008F3C37" w:rsidRPr="001B50C1" w:rsidRDefault="008F3C37" w:rsidP="008F3C37">
      <w:pPr>
        <w:spacing w:line="259" w:lineRule="auto"/>
        <w:rPr>
          <w:rFonts w:eastAsia="Arial"/>
          <w:lang w:val="en-CA"/>
        </w:rPr>
      </w:pPr>
    </w:p>
    <w:p w14:paraId="7852A490" w14:textId="77777777" w:rsidR="008F3C37" w:rsidRPr="001B50C1" w:rsidRDefault="008F3C37" w:rsidP="008F3C37">
      <w:pPr>
        <w:spacing w:line="259" w:lineRule="auto"/>
        <w:rPr>
          <w:rFonts w:eastAsia="Arial"/>
          <w:lang w:val="en-CA"/>
        </w:rPr>
      </w:pPr>
    </w:p>
    <w:p w14:paraId="15800F58" w14:textId="77777777" w:rsidR="008F3C37" w:rsidRPr="001401A1" w:rsidRDefault="008F3C37" w:rsidP="008F3C37">
      <w:pPr>
        <w:spacing w:line="259" w:lineRule="auto"/>
      </w:pPr>
    </w:p>
    <w:tbl>
      <w:tblPr>
        <w:tblW w:w="9181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1"/>
        <w:gridCol w:w="71"/>
        <w:gridCol w:w="4339"/>
      </w:tblGrid>
      <w:tr w:rsidR="008F3C37" w:rsidRPr="001B50C1" w14:paraId="40F9E26D" w14:textId="77777777" w:rsidTr="0048763D">
        <w:trPr>
          <w:trHeight w:val="248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94D27" w14:textId="77777777" w:rsidR="008F3C37" w:rsidRPr="0065484E" w:rsidRDefault="008F3C37" w:rsidP="0048763D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65484E">
              <w:rPr>
                <w:rFonts w:eastAsia="Arial"/>
                <w:sz w:val="22"/>
                <w:szCs w:val="22"/>
              </w:rPr>
              <w:t xml:space="preserve">_____________________________________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71B51F" w14:textId="77777777" w:rsidR="008F3C37" w:rsidRPr="00C42E66" w:rsidRDefault="008F3C37" w:rsidP="0048763D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42E66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E4C18" w14:textId="77777777" w:rsidR="008F3C37" w:rsidRPr="0071216F" w:rsidRDefault="008F3C37" w:rsidP="0048763D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754966">
              <w:rPr>
                <w:rFonts w:eastAsia="Arial"/>
                <w:sz w:val="22"/>
                <w:szCs w:val="22"/>
              </w:rPr>
              <w:t xml:space="preserve">_____________________________________ </w:t>
            </w:r>
          </w:p>
        </w:tc>
      </w:tr>
      <w:tr w:rsidR="008F3C37" w:rsidRPr="001B50C1" w14:paraId="059F893D" w14:textId="77777777" w:rsidTr="0048763D">
        <w:trPr>
          <w:trHeight w:val="69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041CB" w14:textId="77777777" w:rsidR="008F3C37" w:rsidRPr="0071216F" w:rsidRDefault="008F3C37" w:rsidP="0048763D">
            <w:pPr>
              <w:tabs>
                <w:tab w:val="center" w:pos="2881"/>
                <w:tab w:val="center" w:pos="3601"/>
              </w:tabs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>Support Staff Signature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 w:rsidRPr="00754966">
              <w:rPr>
                <w:rFonts w:eastAsia="Arial"/>
                <w:sz w:val="22"/>
                <w:szCs w:val="22"/>
              </w:rPr>
              <w:tab/>
              <w:t xml:space="preserve"> </w:t>
            </w:r>
            <w:r w:rsidRPr="00754966">
              <w:rPr>
                <w:rFonts w:eastAsia="Arial"/>
                <w:sz w:val="22"/>
                <w:szCs w:val="22"/>
              </w:rPr>
              <w:tab/>
              <w:t xml:space="preserve"> </w:t>
            </w:r>
          </w:p>
          <w:p w14:paraId="6698EC8C" w14:textId="77777777" w:rsidR="008F3C37" w:rsidRPr="001B50C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b/>
                <w:sz w:val="22"/>
                <w:szCs w:val="22"/>
              </w:rPr>
              <w:t xml:space="preserve">(acknowledging receipt of report) </w:t>
            </w:r>
          </w:p>
          <w:p w14:paraId="13B7B4F7" w14:textId="77777777" w:rsidR="008F3C37" w:rsidRPr="001B50C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6361C" w14:textId="77777777" w:rsidR="008F3C37" w:rsidRPr="001B50C1" w:rsidRDefault="008F3C37" w:rsidP="0048763D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6837F" w14:textId="77777777" w:rsidR="008F3C37" w:rsidRPr="001B50C1" w:rsidRDefault="008F3C37" w:rsidP="0048763D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Date </w:t>
            </w:r>
          </w:p>
        </w:tc>
      </w:tr>
      <w:tr w:rsidR="008F3C37" w:rsidRPr="001B50C1" w14:paraId="0BC937E0" w14:textId="77777777" w:rsidTr="0048763D">
        <w:trPr>
          <w:trHeight w:val="229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0A46D" w14:textId="77777777" w:rsidR="008F3C37" w:rsidRPr="001B50C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_____________________________________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0DD70" w14:textId="77777777" w:rsidR="008F3C37" w:rsidRPr="001B50C1" w:rsidRDefault="008F3C37" w:rsidP="0048763D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BE47C" w14:textId="77777777" w:rsidR="008F3C37" w:rsidRPr="001B50C1" w:rsidRDefault="008F3C37" w:rsidP="0048763D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_____________________________________ </w:t>
            </w:r>
          </w:p>
        </w:tc>
      </w:tr>
      <w:tr w:rsidR="008F3C37" w:rsidRPr="001B50C1" w14:paraId="1A5F29EA" w14:textId="77777777" w:rsidTr="0048763D">
        <w:trPr>
          <w:trHeight w:val="461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14326" w14:textId="77777777" w:rsidR="008F3C37" w:rsidRPr="001B50C1" w:rsidRDefault="008F3C37" w:rsidP="0048763D">
            <w:pPr>
              <w:tabs>
                <w:tab w:val="center" w:pos="2880"/>
                <w:tab w:val="center" w:pos="3600"/>
              </w:tabs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>Support Staff Supervisor Signature</w:t>
            </w:r>
            <w:r w:rsidRPr="001B50C1">
              <w:rPr>
                <w:rFonts w:eastAsia="Arial"/>
                <w:sz w:val="22"/>
                <w:szCs w:val="22"/>
              </w:rPr>
              <w:tab/>
              <w:t xml:space="preserve"> </w:t>
            </w:r>
            <w:r w:rsidRPr="001B50C1">
              <w:rPr>
                <w:rFonts w:eastAsia="Arial"/>
                <w:sz w:val="22"/>
                <w:szCs w:val="22"/>
              </w:rPr>
              <w:tab/>
              <w:t xml:space="preserve"> </w:t>
            </w:r>
          </w:p>
          <w:p w14:paraId="3129DA2E" w14:textId="77777777" w:rsidR="008F3C37" w:rsidRPr="001B50C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3D43A" w14:textId="77777777" w:rsidR="008F3C37" w:rsidRPr="001B50C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193C9" w14:textId="77777777" w:rsidR="008F3C37" w:rsidRPr="001B50C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Date </w:t>
            </w:r>
          </w:p>
        </w:tc>
      </w:tr>
      <w:tr w:rsidR="008F3C37" w:rsidRPr="001B50C1" w14:paraId="0C1F49C9" w14:textId="77777777" w:rsidTr="0048763D">
        <w:trPr>
          <w:trHeight w:val="23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7A9B5" w14:textId="77777777" w:rsidR="008F3C37" w:rsidRPr="001B50C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_____________________________________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676D6" w14:textId="77777777" w:rsidR="008F3C37" w:rsidRPr="001B50C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59A517" w14:textId="77777777" w:rsidR="008F3C37" w:rsidRPr="001B50C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_____________________________________ </w:t>
            </w:r>
          </w:p>
        </w:tc>
      </w:tr>
      <w:tr w:rsidR="008F3C37" w:rsidRPr="001B50C1" w14:paraId="6041B882" w14:textId="77777777" w:rsidTr="0048763D">
        <w:trPr>
          <w:trHeight w:val="248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E631C" w14:textId="77777777" w:rsidR="008F3C37" w:rsidRPr="00F00025" w:rsidRDefault="008F3C37" w:rsidP="0048763D">
            <w:pPr>
              <w:tabs>
                <w:tab w:val="center" w:pos="3600"/>
              </w:tabs>
              <w:spacing w:line="259" w:lineRule="auto"/>
              <w:rPr>
                <w:sz w:val="22"/>
                <w:szCs w:val="22"/>
              </w:rPr>
            </w:pPr>
            <w:r w:rsidRPr="00F00025">
              <w:rPr>
                <w:rFonts w:eastAsia="Arial"/>
                <w:sz w:val="22"/>
                <w:szCs w:val="22"/>
              </w:rPr>
              <w:t xml:space="preserve">School Administrator/Facility Supervisor Signature </w:t>
            </w:r>
            <w:r w:rsidRPr="00F00025">
              <w:rPr>
                <w:rFonts w:eastAsia="Arial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D00C3" w14:textId="77777777" w:rsidR="008F3C37" w:rsidRPr="00950EA5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950EA5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31FA4" w14:textId="77777777" w:rsidR="008F3C37" w:rsidRPr="001401A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401A1">
              <w:rPr>
                <w:rFonts w:eastAsia="Arial"/>
                <w:sz w:val="22"/>
                <w:szCs w:val="22"/>
              </w:rPr>
              <w:t xml:space="preserve">Date </w:t>
            </w:r>
          </w:p>
        </w:tc>
      </w:tr>
      <w:tr w:rsidR="008F3C37" w:rsidRPr="001B50C1" w14:paraId="3DF78F1C" w14:textId="77777777" w:rsidTr="0048763D">
        <w:trPr>
          <w:trHeight w:val="248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03CA6" w14:textId="77777777" w:rsidR="008F3C37" w:rsidRPr="001B50C1" w:rsidRDefault="008F3C37" w:rsidP="0048763D">
            <w:pPr>
              <w:tabs>
                <w:tab w:val="center" w:pos="3600"/>
              </w:tabs>
              <w:spacing w:line="259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39BF3" w14:textId="77777777" w:rsidR="008F3C37" w:rsidRPr="001B50C1" w:rsidRDefault="008F3C37" w:rsidP="0048763D">
            <w:pPr>
              <w:spacing w:line="259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2857B" w14:textId="77777777" w:rsidR="008F3C37" w:rsidRPr="001B50C1" w:rsidRDefault="008F3C37" w:rsidP="0048763D">
            <w:pPr>
              <w:spacing w:line="259" w:lineRule="auto"/>
              <w:rPr>
                <w:rFonts w:eastAsia="Arial"/>
                <w:sz w:val="22"/>
                <w:szCs w:val="22"/>
              </w:rPr>
            </w:pPr>
          </w:p>
        </w:tc>
      </w:tr>
    </w:tbl>
    <w:p w14:paraId="5D39ED54" w14:textId="77777777" w:rsidR="005468EB" w:rsidRDefault="008F3C37">
      <w:r w:rsidRPr="00F000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17A7DE" wp14:editId="528FB362">
                <wp:simplePos x="0" y="0"/>
                <wp:positionH relativeFrom="margin">
                  <wp:posOffset>1473835</wp:posOffset>
                </wp:positionH>
                <wp:positionV relativeFrom="paragraph">
                  <wp:posOffset>125095</wp:posOffset>
                </wp:positionV>
                <wp:extent cx="3086100" cy="4953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1983B" w14:textId="77777777" w:rsidR="008F3C37" w:rsidRDefault="008F3C37" w:rsidP="008F3C3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Original copy goes to Human Resources for employee’s file</w:t>
                            </w:r>
                          </w:p>
                          <w:p w14:paraId="029A0347" w14:textId="77777777" w:rsidR="008F3C37" w:rsidRPr="0048763D" w:rsidRDefault="008F3C37" w:rsidP="008F3C3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Copy to Employee</w:t>
                            </w:r>
                          </w:p>
                          <w:p w14:paraId="697C6760" w14:textId="77777777" w:rsidR="008F3C37" w:rsidRPr="0048763D" w:rsidRDefault="008F3C37" w:rsidP="008F3C3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jc w:val="left"/>
                              <w:rPr>
                                <w:sz w:val="16"/>
                              </w:rPr>
                            </w:pPr>
                            <w:r w:rsidRPr="0048763D">
                              <w:rPr>
                                <w:sz w:val="16"/>
                              </w:rPr>
                              <w:t>Copy to Principal/Designate or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17A7D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6.05pt;margin-top:9.85pt;width:243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">
                <v:textbox>
                  <w:txbxContent>
                    <w:p w14:paraId="6DE1983B" w14:textId="77777777" w:rsidR="008F3C37" w:rsidRDefault="008F3C37" w:rsidP="008F3C3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Original copy goes to Human Resources for employee’s file</w:t>
                      </w:r>
                    </w:p>
                    <w:p w14:paraId="029A0347" w14:textId="77777777" w:rsidR="008F3C37" w:rsidRPr="0048763D" w:rsidRDefault="008F3C37" w:rsidP="008F3C3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Copy to Employee</w:t>
                      </w:r>
                    </w:p>
                    <w:p w14:paraId="697C6760" w14:textId="77777777" w:rsidR="008F3C37" w:rsidRPr="0048763D" w:rsidRDefault="008F3C37" w:rsidP="008F3C3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jc w:val="left"/>
                        <w:rPr>
                          <w:sz w:val="16"/>
                        </w:rPr>
                      </w:pPr>
                      <w:r w:rsidRPr="0048763D">
                        <w:rPr>
                          <w:sz w:val="16"/>
                        </w:rPr>
                        <w:t>Copy to Principal/Designate or Supervisor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468EB" w:rsidSect="008F3C37">
      <w:pgSz w:w="12240" w:h="15840"/>
      <w:pgMar w:top="5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6067"/>
    <w:multiLevelType w:val="hybridMultilevel"/>
    <w:tmpl w:val="CE66C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526D3"/>
    <w:multiLevelType w:val="hybridMultilevel"/>
    <w:tmpl w:val="274009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36694F"/>
    <w:multiLevelType w:val="hybridMultilevel"/>
    <w:tmpl w:val="89BEB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4646110">
    <w:abstractNumId w:val="1"/>
  </w:num>
  <w:num w:numId="2" w16cid:durableId="732432559">
    <w:abstractNumId w:val="2"/>
  </w:num>
  <w:num w:numId="3" w16cid:durableId="33502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9D7"/>
    <w:rsid w:val="0027409F"/>
    <w:rsid w:val="003F19A4"/>
    <w:rsid w:val="005468EB"/>
    <w:rsid w:val="008F3C37"/>
    <w:rsid w:val="00B529D7"/>
    <w:rsid w:val="00B85D54"/>
    <w:rsid w:val="00D8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BAE86"/>
  <w15:chartTrackingRefBased/>
  <w15:docId w15:val="{DEB69E8A-276A-4EAE-A3CD-9DD06019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8F3C37"/>
    <w:pPr>
      <w:keepNext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8F3C37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8F3C37"/>
    <w:pPr>
      <w:jc w:val="center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8F3C37"/>
    <w:rPr>
      <w:rFonts w:ascii="Times New Roman" w:eastAsia="Times New Roman" w:hAnsi="Times New Roman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8F3C37"/>
    <w:rPr>
      <w:sz w:val="24"/>
    </w:rPr>
  </w:style>
  <w:style w:type="character" w:customStyle="1" w:styleId="BodyText2Char">
    <w:name w:val="Body Text 2 Char"/>
    <w:basedOn w:val="DefaultParagraphFont"/>
    <w:link w:val="BodyText2"/>
    <w:rsid w:val="008F3C3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8F3C3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4664</Characters>
  <Application>Microsoft Office Word</Application>
  <DocSecurity>0</DocSecurity>
  <Lines>38</Lines>
  <Paragraphs>10</Paragraphs>
  <ScaleCrop>false</ScaleCrop>
  <Company>SCCMDIV2K8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Laqua</dc:creator>
  <cp:keywords/>
  <dc:description/>
  <cp:lastModifiedBy>Sheila Laqua</cp:lastModifiedBy>
  <cp:revision>6</cp:revision>
  <dcterms:created xsi:type="dcterms:W3CDTF">2019-01-24T17:23:00Z</dcterms:created>
  <dcterms:modified xsi:type="dcterms:W3CDTF">2022-08-31T14:23:00Z</dcterms:modified>
</cp:coreProperties>
</file>